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0C" w:rsidRDefault="0092410C" w:rsidP="0092410C">
      <w:pPr>
        <w:spacing w:after="0" w:line="240" w:lineRule="auto"/>
        <w:jc w:val="center"/>
        <w:rPr>
          <w:b/>
          <w:sz w:val="32"/>
        </w:rPr>
      </w:pPr>
      <w:r>
        <w:rPr>
          <w:noProof/>
          <w:lang w:eastAsia="cs-CZ"/>
        </w:rPr>
        <w:drawing>
          <wp:anchor distT="0" distB="0" distL="0" distR="0" simplePos="0" relativeHeight="251659264" behindDoc="1" locked="0" layoutInCell="1" allowOverlap="0">
            <wp:simplePos x="0" y="0"/>
            <wp:positionH relativeFrom="column">
              <wp:posOffset>-220345</wp:posOffset>
            </wp:positionH>
            <wp:positionV relativeFrom="line">
              <wp:posOffset>-31115</wp:posOffset>
            </wp:positionV>
            <wp:extent cx="615950" cy="723265"/>
            <wp:effectExtent l="0" t="0" r="0" b="635"/>
            <wp:wrapNone/>
            <wp:docPr id="1" name="Obrázek 1" descr="20060503213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605032135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lang w:val="en-US"/>
        </w:rPr>
        <w:t xml:space="preserve">OBEC </w:t>
      </w:r>
      <w:r>
        <w:rPr>
          <w:b/>
          <w:sz w:val="32"/>
        </w:rPr>
        <w:t xml:space="preserve">  MÁSLOVICE</w:t>
      </w:r>
    </w:p>
    <w:p w:rsidR="0092410C" w:rsidRPr="001E5BF9" w:rsidRDefault="0092410C" w:rsidP="0092410C">
      <w:pPr>
        <w:pStyle w:val="Nadpis1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sídlo: </w:t>
      </w:r>
      <w:r w:rsidRPr="001E5BF9">
        <w:rPr>
          <w:rFonts w:ascii="Calibri" w:hAnsi="Calibri" w:cs="Calibri"/>
          <w:sz w:val="22"/>
          <w:szCs w:val="22"/>
        </w:rPr>
        <w:t>Obecní úřad Máslovice, Pražská 18, 250 69  Vodochody, okres Praha – východ</w:t>
      </w:r>
    </w:p>
    <w:p w:rsidR="0092410C" w:rsidRPr="001E5BF9" w:rsidRDefault="0092410C" w:rsidP="0092410C">
      <w:pPr>
        <w:pStyle w:val="Nadpis1"/>
        <w:jc w:val="center"/>
        <w:rPr>
          <w:rFonts w:ascii="Calibri" w:hAnsi="Calibri" w:cs="Calibri"/>
          <w:sz w:val="22"/>
          <w:szCs w:val="22"/>
        </w:rPr>
      </w:pPr>
      <w:r w:rsidRPr="001E5BF9">
        <w:rPr>
          <w:rFonts w:ascii="Calibri" w:hAnsi="Calibri" w:cs="Calibri"/>
          <w:sz w:val="22"/>
          <w:szCs w:val="22"/>
        </w:rPr>
        <w:t>IČ: 00240443, bankovní spojení: ČSOB, Poštovní spořitelna, č.</w:t>
      </w:r>
      <w:r w:rsidR="00287B6F">
        <w:rPr>
          <w:rFonts w:ascii="Calibri" w:hAnsi="Calibri" w:cs="Calibri"/>
          <w:sz w:val="22"/>
          <w:szCs w:val="22"/>
        </w:rPr>
        <w:t xml:space="preserve"> </w:t>
      </w:r>
      <w:r w:rsidRPr="001E5BF9">
        <w:rPr>
          <w:rFonts w:ascii="Calibri" w:hAnsi="Calibri" w:cs="Calibri"/>
          <w:sz w:val="22"/>
          <w:szCs w:val="22"/>
        </w:rPr>
        <w:t>ú: 125257600</w:t>
      </w:r>
      <w:r w:rsidR="00106814">
        <w:rPr>
          <w:rFonts w:ascii="Calibri" w:hAnsi="Calibri" w:cs="Calibri"/>
          <w:sz w:val="22"/>
          <w:szCs w:val="22"/>
        </w:rPr>
        <w:t>/0300</w:t>
      </w:r>
    </w:p>
    <w:p w:rsidR="0092410C" w:rsidRPr="001E5BF9" w:rsidRDefault="0092410C" w:rsidP="0092410C">
      <w:pPr>
        <w:pStyle w:val="Nadpis1"/>
        <w:pBdr>
          <w:bottom w:val="single" w:sz="12" w:space="1" w:color="auto"/>
        </w:pBdr>
        <w:jc w:val="center"/>
        <w:rPr>
          <w:rFonts w:ascii="Calibri" w:hAnsi="Calibri" w:cs="Calibri"/>
          <w:sz w:val="22"/>
          <w:szCs w:val="22"/>
        </w:rPr>
      </w:pPr>
      <w:r w:rsidRPr="001E5BF9">
        <w:rPr>
          <w:rFonts w:ascii="Calibri" w:hAnsi="Calibri" w:cs="Calibri"/>
          <w:sz w:val="22"/>
          <w:szCs w:val="22"/>
        </w:rPr>
        <w:t>tel.</w:t>
      </w:r>
      <w:r w:rsidR="00106814">
        <w:rPr>
          <w:rFonts w:ascii="Calibri" w:hAnsi="Calibri" w:cs="Calibri"/>
          <w:sz w:val="22"/>
          <w:szCs w:val="22"/>
        </w:rPr>
        <w:t>:</w:t>
      </w:r>
      <w:r w:rsidRPr="001E5BF9">
        <w:rPr>
          <w:rFonts w:ascii="Calibri" w:hAnsi="Calibri" w:cs="Calibri"/>
          <w:sz w:val="22"/>
          <w:szCs w:val="22"/>
        </w:rPr>
        <w:t xml:space="preserve"> </w:t>
      </w:r>
      <w:r w:rsidR="00106814">
        <w:rPr>
          <w:rFonts w:ascii="Calibri" w:hAnsi="Calibri" w:cs="Calibri"/>
          <w:sz w:val="22"/>
          <w:szCs w:val="22"/>
        </w:rPr>
        <w:t>7</w:t>
      </w:r>
      <w:r w:rsidRPr="001E5BF9">
        <w:rPr>
          <w:rFonts w:ascii="Calibri" w:hAnsi="Calibri" w:cs="Calibri"/>
          <w:sz w:val="22"/>
          <w:szCs w:val="22"/>
        </w:rPr>
        <w:t>2</w:t>
      </w:r>
      <w:r w:rsidR="00106814">
        <w:rPr>
          <w:rFonts w:ascii="Calibri" w:hAnsi="Calibri" w:cs="Calibri"/>
          <w:sz w:val="22"/>
          <w:szCs w:val="22"/>
        </w:rPr>
        <w:t>4</w:t>
      </w:r>
      <w:r w:rsidRPr="001E5BF9">
        <w:rPr>
          <w:rFonts w:ascii="Calibri" w:hAnsi="Calibri" w:cs="Calibri"/>
          <w:sz w:val="22"/>
          <w:szCs w:val="22"/>
        </w:rPr>
        <w:t>1</w:t>
      </w:r>
      <w:r w:rsidR="00106814">
        <w:rPr>
          <w:rFonts w:ascii="Calibri" w:hAnsi="Calibri" w:cs="Calibri"/>
          <w:sz w:val="22"/>
          <w:szCs w:val="22"/>
        </w:rPr>
        <w:t>91246</w:t>
      </w:r>
      <w:r w:rsidRPr="001E5BF9">
        <w:rPr>
          <w:rFonts w:ascii="Calibri" w:hAnsi="Calibri" w:cs="Calibri"/>
          <w:sz w:val="22"/>
          <w:szCs w:val="22"/>
        </w:rPr>
        <w:t xml:space="preserve">, e-mail: </w:t>
      </w:r>
      <w:hyperlink r:id="rId7" w:history="1">
        <w:r w:rsidRPr="00601FDA">
          <w:rPr>
            <w:rStyle w:val="Hypertextovodkaz"/>
            <w:rFonts w:ascii="Calibri" w:hAnsi="Calibri" w:cs="Calibri"/>
            <w:sz w:val="22"/>
            <w:szCs w:val="22"/>
          </w:rPr>
          <w:t>ou@maslovice.cz</w:t>
        </w:r>
      </w:hyperlink>
      <w:r w:rsidRPr="001E5BF9">
        <w:rPr>
          <w:rFonts w:ascii="Calibri" w:hAnsi="Calibri" w:cs="Calibri"/>
          <w:sz w:val="22"/>
          <w:szCs w:val="22"/>
        </w:rPr>
        <w:t xml:space="preserve">, </w:t>
      </w:r>
      <w:hyperlink r:id="rId8" w:history="1">
        <w:r w:rsidRPr="001E5BF9">
          <w:rPr>
            <w:rStyle w:val="Hypertextovodkaz"/>
            <w:rFonts w:ascii="Calibri" w:hAnsi="Calibri" w:cs="Calibri"/>
            <w:sz w:val="22"/>
            <w:szCs w:val="22"/>
          </w:rPr>
          <w:t>www.maslovice.cz</w:t>
        </w:r>
      </w:hyperlink>
    </w:p>
    <w:p w:rsidR="0092410C" w:rsidRDefault="0092410C" w:rsidP="0092410C">
      <w:pPr>
        <w:pStyle w:val="Zhlav"/>
        <w:spacing w:after="0"/>
      </w:pPr>
    </w:p>
    <w:p w:rsidR="00847142" w:rsidRPr="00177169" w:rsidRDefault="00847142" w:rsidP="00847142">
      <w:pPr>
        <w:pStyle w:val="Zhlav"/>
        <w:spacing w:after="0"/>
        <w:rPr>
          <w:sz w:val="20"/>
          <w:szCs w:val="20"/>
          <w:lang w:val="it-IT"/>
        </w:rPr>
      </w:pPr>
      <w:r w:rsidRPr="009E28D2">
        <w:rPr>
          <w:sz w:val="20"/>
          <w:szCs w:val="20"/>
          <w:lang w:val="it-IT"/>
        </w:rPr>
        <w:t xml:space="preserve">Máslovice dne </w:t>
      </w:r>
      <w:r w:rsidR="00B3445A">
        <w:rPr>
          <w:sz w:val="20"/>
          <w:szCs w:val="20"/>
          <w:lang w:val="it-IT"/>
        </w:rPr>
        <w:t>4</w:t>
      </w:r>
      <w:r w:rsidR="00177169">
        <w:rPr>
          <w:sz w:val="20"/>
          <w:szCs w:val="20"/>
          <w:lang w:val="it-IT"/>
        </w:rPr>
        <w:t xml:space="preserve">. </w:t>
      </w:r>
      <w:r w:rsidR="00B3445A">
        <w:rPr>
          <w:sz w:val="20"/>
          <w:szCs w:val="20"/>
          <w:lang w:val="it-IT"/>
        </w:rPr>
        <w:t>7</w:t>
      </w:r>
      <w:r w:rsidR="00177169">
        <w:rPr>
          <w:sz w:val="20"/>
          <w:szCs w:val="20"/>
          <w:lang w:val="it-IT"/>
        </w:rPr>
        <w:t>. 201</w:t>
      </w:r>
      <w:r w:rsidR="00150622">
        <w:rPr>
          <w:sz w:val="20"/>
          <w:szCs w:val="20"/>
          <w:lang w:val="it-IT"/>
        </w:rPr>
        <w:t>9</w:t>
      </w:r>
    </w:p>
    <w:p w:rsidR="00847142" w:rsidRPr="009E28D2" w:rsidRDefault="00847142" w:rsidP="00847142">
      <w:pPr>
        <w:pStyle w:val="Zhlav"/>
        <w:spacing w:after="0"/>
        <w:rPr>
          <w:sz w:val="20"/>
          <w:szCs w:val="20"/>
          <w:lang w:val="it-IT"/>
        </w:rPr>
      </w:pPr>
      <w:r w:rsidRPr="00177169">
        <w:rPr>
          <w:sz w:val="20"/>
          <w:szCs w:val="20"/>
          <w:lang w:val="it-IT"/>
        </w:rPr>
        <w:t xml:space="preserve">Č.j.: </w:t>
      </w:r>
      <w:r w:rsidR="00415F77">
        <w:rPr>
          <w:sz w:val="20"/>
          <w:szCs w:val="20"/>
          <w:lang w:val="it-IT"/>
        </w:rPr>
        <w:t>1</w:t>
      </w:r>
      <w:r w:rsidR="00B3445A">
        <w:rPr>
          <w:sz w:val="20"/>
          <w:szCs w:val="20"/>
          <w:lang w:val="it-IT"/>
        </w:rPr>
        <w:t>99</w:t>
      </w:r>
      <w:r w:rsidR="00106814">
        <w:rPr>
          <w:sz w:val="20"/>
          <w:szCs w:val="20"/>
          <w:lang w:val="it-IT"/>
        </w:rPr>
        <w:t>/201</w:t>
      </w:r>
      <w:r w:rsidR="00415F77">
        <w:rPr>
          <w:sz w:val="20"/>
          <w:szCs w:val="20"/>
          <w:lang w:val="it-IT"/>
        </w:rPr>
        <w:t>9</w:t>
      </w:r>
    </w:p>
    <w:p w:rsidR="00847142" w:rsidRPr="009E28D2" w:rsidRDefault="00847142" w:rsidP="00847142">
      <w:pPr>
        <w:spacing w:after="0" w:line="240" w:lineRule="auto"/>
        <w:jc w:val="center"/>
        <w:rPr>
          <w:rFonts w:cs="Tahoma"/>
          <w:b/>
          <w:caps/>
          <w:sz w:val="26"/>
          <w:szCs w:val="26"/>
          <w:u w:val="single"/>
        </w:rPr>
      </w:pPr>
      <w:r w:rsidRPr="009E28D2">
        <w:rPr>
          <w:rFonts w:cs="Tahoma"/>
          <w:b/>
          <w:caps/>
          <w:sz w:val="26"/>
          <w:szCs w:val="26"/>
          <w:u w:val="single"/>
        </w:rPr>
        <w:t>Oznámení o záměru obce</w:t>
      </w:r>
    </w:p>
    <w:p w:rsidR="00847142" w:rsidRPr="009E28D2" w:rsidRDefault="00847142" w:rsidP="00847142">
      <w:pPr>
        <w:spacing w:after="0" w:line="240" w:lineRule="auto"/>
        <w:jc w:val="center"/>
        <w:rPr>
          <w:rFonts w:cs="Tahoma"/>
          <w:b/>
          <w:caps/>
          <w:sz w:val="26"/>
          <w:szCs w:val="26"/>
          <w:u w:val="single"/>
        </w:rPr>
      </w:pPr>
      <w:r w:rsidRPr="009E28D2">
        <w:rPr>
          <w:rFonts w:cs="Tahoma"/>
          <w:b/>
          <w:caps/>
          <w:sz w:val="26"/>
          <w:szCs w:val="26"/>
          <w:u w:val="single"/>
        </w:rPr>
        <w:t>pronajmout ne</w:t>
      </w:r>
      <w:r>
        <w:rPr>
          <w:rFonts w:cs="Tahoma"/>
          <w:b/>
          <w:caps/>
          <w:sz w:val="26"/>
          <w:szCs w:val="26"/>
          <w:u w:val="single"/>
        </w:rPr>
        <w:t>MOVITÝ MAJETEK</w:t>
      </w:r>
      <w:r w:rsidRPr="009E28D2">
        <w:rPr>
          <w:rFonts w:cs="Tahoma"/>
          <w:b/>
          <w:caps/>
          <w:sz w:val="26"/>
          <w:szCs w:val="26"/>
          <w:u w:val="single"/>
        </w:rPr>
        <w:t xml:space="preserve"> </w:t>
      </w:r>
    </w:p>
    <w:p w:rsidR="0092410C" w:rsidRPr="0092410C" w:rsidRDefault="0092410C" w:rsidP="0092410C">
      <w:pPr>
        <w:spacing w:after="0" w:line="240" w:lineRule="auto"/>
        <w:jc w:val="center"/>
        <w:rPr>
          <w:rFonts w:asciiTheme="minorHAnsi" w:hAnsiTheme="minorHAnsi" w:cstheme="minorHAnsi"/>
          <w:b/>
          <w:i/>
        </w:rPr>
      </w:pPr>
    </w:p>
    <w:p w:rsidR="0092410C" w:rsidRPr="0092410C" w:rsidRDefault="0092410C" w:rsidP="0092410C">
      <w:pPr>
        <w:spacing w:after="0" w:line="240" w:lineRule="auto"/>
        <w:jc w:val="center"/>
        <w:rPr>
          <w:rFonts w:asciiTheme="minorHAnsi" w:hAnsiTheme="minorHAnsi" w:cstheme="minorHAnsi"/>
          <w:b/>
          <w:i/>
        </w:rPr>
      </w:pPr>
    </w:p>
    <w:p w:rsidR="0092410C" w:rsidRPr="0092410C" w:rsidRDefault="0092410C" w:rsidP="0092410C">
      <w:pPr>
        <w:pStyle w:val="Zkladntext"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92410C">
        <w:rPr>
          <w:rFonts w:asciiTheme="minorHAnsi" w:hAnsiTheme="minorHAnsi" w:cstheme="minorHAnsi"/>
          <w:b/>
          <w:bCs/>
          <w:caps/>
          <w:sz w:val="28"/>
          <w:szCs w:val="28"/>
        </w:rPr>
        <w:t>Obec MÁSLOVICE</w:t>
      </w:r>
    </w:p>
    <w:p w:rsidR="0092410C" w:rsidRPr="0092410C" w:rsidRDefault="0092410C" w:rsidP="0092410C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  <w:r w:rsidRPr="0092410C">
        <w:rPr>
          <w:rFonts w:asciiTheme="minorHAnsi" w:hAnsiTheme="minorHAnsi" w:cstheme="minorHAnsi"/>
          <w:sz w:val="22"/>
          <w:szCs w:val="22"/>
        </w:rPr>
        <w:t xml:space="preserve">v souladu </w:t>
      </w:r>
      <w:proofErr w:type="spellStart"/>
      <w:r w:rsidRPr="0092410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92410C">
        <w:rPr>
          <w:rFonts w:asciiTheme="minorHAnsi" w:hAnsiTheme="minorHAnsi" w:cstheme="minorHAnsi"/>
          <w:sz w:val="22"/>
          <w:szCs w:val="22"/>
        </w:rPr>
        <w:t>. § 39 odst. 1) zákona č. 128/2000 Sb., o obcích, ve znění pozdějších předpisů,</w:t>
      </w:r>
    </w:p>
    <w:p w:rsidR="0092410C" w:rsidRPr="0092410C" w:rsidRDefault="0092410C" w:rsidP="0092410C">
      <w:pPr>
        <w:pStyle w:val="Zkladntext"/>
        <w:jc w:val="center"/>
        <w:rPr>
          <w:rFonts w:asciiTheme="minorHAnsi" w:hAnsiTheme="minorHAnsi" w:cstheme="minorHAnsi"/>
          <w:sz w:val="26"/>
          <w:szCs w:val="26"/>
        </w:rPr>
      </w:pPr>
      <w:r w:rsidRPr="0092410C">
        <w:rPr>
          <w:rFonts w:asciiTheme="minorHAnsi" w:hAnsiTheme="minorHAnsi" w:cstheme="minorHAnsi"/>
          <w:sz w:val="26"/>
          <w:szCs w:val="26"/>
        </w:rPr>
        <w:t>zveřejňuje svůj záměr</w:t>
      </w:r>
    </w:p>
    <w:p w:rsidR="0092410C" w:rsidRPr="0092410C" w:rsidRDefault="0092410C" w:rsidP="0092410C">
      <w:pPr>
        <w:pStyle w:val="Zkladntext"/>
        <w:jc w:val="center"/>
        <w:rPr>
          <w:rFonts w:asciiTheme="minorHAnsi" w:hAnsiTheme="minorHAnsi" w:cstheme="minorHAnsi"/>
          <w:sz w:val="26"/>
          <w:szCs w:val="26"/>
        </w:rPr>
      </w:pPr>
    </w:p>
    <w:p w:rsidR="0092410C" w:rsidRPr="0092410C" w:rsidRDefault="0092410C" w:rsidP="0092410C">
      <w:pPr>
        <w:pStyle w:val="Zkladntext"/>
        <w:jc w:val="center"/>
        <w:rPr>
          <w:rFonts w:asciiTheme="minorHAnsi" w:hAnsiTheme="minorHAnsi" w:cstheme="minorHAnsi"/>
          <w:b/>
          <w:bCs/>
          <w:caps/>
          <w:color w:val="000000"/>
          <w:spacing w:val="30"/>
        </w:rPr>
      </w:pPr>
      <w:r w:rsidRPr="0092410C">
        <w:rPr>
          <w:rFonts w:asciiTheme="minorHAnsi" w:hAnsiTheme="minorHAnsi" w:cstheme="minorHAnsi"/>
          <w:b/>
          <w:bCs/>
          <w:caps/>
          <w:color w:val="000000"/>
          <w:spacing w:val="30"/>
        </w:rPr>
        <w:t>pronajmout</w:t>
      </w:r>
    </w:p>
    <w:p w:rsidR="0092410C" w:rsidRPr="0092410C" w:rsidRDefault="00407D4D" w:rsidP="0092410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nebytové prostory</w:t>
      </w:r>
      <w:r w:rsidR="0092410C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92410C" w:rsidRPr="0092410C">
        <w:rPr>
          <w:rFonts w:asciiTheme="minorHAnsi" w:hAnsiTheme="minorHAnsi" w:cstheme="minorHAnsi"/>
          <w:b/>
          <w:bCs/>
          <w:color w:val="000000"/>
        </w:rPr>
        <w:t xml:space="preserve">ve </w:t>
      </w:r>
      <w:r>
        <w:rPr>
          <w:rFonts w:asciiTheme="minorHAnsi" w:hAnsiTheme="minorHAnsi" w:cstheme="minorHAnsi"/>
          <w:b/>
          <w:bCs/>
          <w:color w:val="000000"/>
        </w:rPr>
        <w:t>v</w:t>
      </w:r>
      <w:r w:rsidR="0092410C" w:rsidRPr="0092410C">
        <w:rPr>
          <w:rFonts w:asciiTheme="minorHAnsi" w:hAnsiTheme="minorHAnsi" w:cstheme="minorHAnsi"/>
          <w:b/>
          <w:bCs/>
          <w:color w:val="000000"/>
        </w:rPr>
        <w:t>lastnictví obce, a to:</w:t>
      </w:r>
    </w:p>
    <w:p w:rsidR="0092410C" w:rsidRPr="00B30CD5" w:rsidRDefault="0092410C" w:rsidP="00B30CD5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407D4D" w:rsidRPr="00B30CD5" w:rsidRDefault="00407D4D" w:rsidP="00B30CD5">
      <w:pPr>
        <w:pStyle w:val="Odstavecseseznamem"/>
        <w:numPr>
          <w:ilvl w:val="0"/>
          <w:numId w:val="1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b/>
        </w:rPr>
      </w:pPr>
      <w:r w:rsidRPr="00B30CD5">
        <w:rPr>
          <w:rFonts w:asciiTheme="minorHAnsi" w:hAnsiTheme="minorHAnsi" w:cstheme="minorHAnsi"/>
          <w:b/>
          <w:bCs/>
          <w:color w:val="000000"/>
        </w:rPr>
        <w:t>nebytové prostory:</w:t>
      </w:r>
    </w:p>
    <w:p w:rsidR="00407D4D" w:rsidRPr="00F738B8" w:rsidRDefault="00A0493E" w:rsidP="00B30CD5">
      <w:pPr>
        <w:pStyle w:val="Odstavecseseznamem"/>
        <w:numPr>
          <w:ilvl w:val="1"/>
          <w:numId w:val="1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000000"/>
        </w:rPr>
        <w:t>v prvním nadzemním podlaží:</w:t>
      </w:r>
    </w:p>
    <w:p w:rsidR="00863B60" w:rsidRDefault="00150622" w:rsidP="00F738B8">
      <w:pPr>
        <w:pStyle w:val="Odstavecseseznamem"/>
        <w:numPr>
          <w:ilvl w:val="2"/>
          <w:numId w:val="1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prostory o celkové podlahové ploše </w:t>
      </w:r>
      <w:r w:rsidR="00863B60">
        <w:rPr>
          <w:rFonts w:asciiTheme="minorHAnsi" w:hAnsiTheme="minorHAnsi" w:cstheme="minorHAnsi"/>
        </w:rPr>
        <w:t>93</w:t>
      </w:r>
      <w:r>
        <w:rPr>
          <w:rFonts w:asciiTheme="minorHAnsi" w:hAnsiTheme="minorHAnsi" w:cstheme="minorHAnsi"/>
        </w:rPr>
        <w:t xml:space="preserve"> m2</w:t>
      </w:r>
      <w:r w:rsidR="00863B60">
        <w:rPr>
          <w:rFonts w:asciiTheme="minorHAnsi" w:hAnsiTheme="minorHAnsi" w:cstheme="minorHAnsi"/>
        </w:rPr>
        <w:t xml:space="preserve"> nebo</w:t>
      </w:r>
    </w:p>
    <w:p w:rsidR="00863B60" w:rsidRDefault="00863B60" w:rsidP="00F738B8">
      <w:pPr>
        <w:pStyle w:val="Odstavecseseznamem"/>
        <w:numPr>
          <w:ilvl w:val="2"/>
          <w:numId w:val="1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prostory o celkové podlahové ploše</w:t>
      </w:r>
      <w:r w:rsidR="0015062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53</w:t>
      </w:r>
      <w:r w:rsidR="00150622">
        <w:rPr>
          <w:rFonts w:asciiTheme="minorHAnsi" w:hAnsiTheme="minorHAnsi" w:cstheme="minorHAnsi"/>
        </w:rPr>
        <w:t>,5 m2</w:t>
      </w:r>
      <w:r>
        <w:rPr>
          <w:rFonts w:asciiTheme="minorHAnsi" w:hAnsiTheme="minorHAnsi" w:cstheme="minorHAnsi"/>
        </w:rPr>
        <w:t xml:space="preserve"> nebo</w:t>
      </w:r>
    </w:p>
    <w:p w:rsidR="00150622" w:rsidRDefault="00863B60" w:rsidP="00F738B8">
      <w:pPr>
        <w:pStyle w:val="Odstavecseseznamem"/>
        <w:numPr>
          <w:ilvl w:val="2"/>
          <w:numId w:val="1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prostory o celkové podlahové ploše</w:t>
      </w:r>
      <w:r w:rsidR="0015062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34</w:t>
      </w:r>
      <w:r w:rsidR="00150622">
        <w:rPr>
          <w:rFonts w:asciiTheme="minorHAnsi" w:hAnsiTheme="minorHAnsi" w:cstheme="minorHAnsi"/>
        </w:rPr>
        <w:t>,6 m2</w:t>
      </w:r>
    </w:p>
    <w:p w:rsidR="00F738B8" w:rsidRPr="00F738B8" w:rsidRDefault="00F738B8" w:rsidP="00F738B8">
      <w:pPr>
        <w:pStyle w:val="Odstavecseseznamem"/>
        <w:numPr>
          <w:ilvl w:val="2"/>
          <w:numId w:val="1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technické zázemí</w:t>
      </w:r>
      <w:r w:rsidR="00863B60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 xml:space="preserve">podlahová plocha </w:t>
      </w:r>
      <w:r w:rsidR="00863B60">
        <w:rPr>
          <w:rFonts w:asciiTheme="minorHAnsi" w:hAnsiTheme="minorHAnsi" w:cstheme="minorHAnsi"/>
        </w:rPr>
        <w:t>24</w:t>
      </w:r>
      <w:r>
        <w:rPr>
          <w:rFonts w:asciiTheme="minorHAnsi" w:hAnsiTheme="minorHAnsi" w:cstheme="minorHAnsi"/>
        </w:rPr>
        <w:t xml:space="preserve"> m</w:t>
      </w:r>
      <w:r w:rsidRPr="00F738B8">
        <w:rPr>
          <w:rFonts w:asciiTheme="minorHAnsi" w:hAnsiTheme="minorHAnsi" w:cstheme="minorHAnsi"/>
          <w:vertAlign w:val="superscript"/>
        </w:rPr>
        <w:t>2</w:t>
      </w:r>
    </w:p>
    <w:p w:rsidR="00407D4D" w:rsidRPr="00B30CD5" w:rsidRDefault="00407D4D" w:rsidP="00584785">
      <w:pPr>
        <w:spacing w:after="0" w:line="240" w:lineRule="auto"/>
        <w:ind w:left="357"/>
        <w:rPr>
          <w:rFonts w:asciiTheme="minorHAnsi" w:hAnsiTheme="minorHAnsi" w:cstheme="minorHAnsi"/>
          <w:b/>
        </w:rPr>
      </w:pPr>
      <w:r w:rsidRPr="00B30CD5">
        <w:rPr>
          <w:rFonts w:asciiTheme="minorHAnsi" w:hAnsiTheme="minorHAnsi" w:cstheme="minorHAnsi"/>
          <w:b/>
        </w:rPr>
        <w:t>nacházející se v budově č.</w:t>
      </w:r>
      <w:r w:rsidR="00150622">
        <w:rPr>
          <w:rFonts w:asciiTheme="minorHAnsi" w:hAnsiTheme="minorHAnsi" w:cstheme="minorHAnsi"/>
          <w:b/>
        </w:rPr>
        <w:t xml:space="preserve"> </w:t>
      </w:r>
      <w:r w:rsidRPr="00B30CD5">
        <w:rPr>
          <w:rFonts w:asciiTheme="minorHAnsi" w:hAnsiTheme="minorHAnsi" w:cstheme="minorHAnsi"/>
          <w:b/>
        </w:rPr>
        <w:t xml:space="preserve">p. </w:t>
      </w:r>
      <w:r w:rsidR="00B30CD5" w:rsidRPr="00B30CD5">
        <w:rPr>
          <w:rFonts w:asciiTheme="minorHAnsi" w:hAnsiTheme="minorHAnsi" w:cstheme="minorHAnsi"/>
          <w:b/>
        </w:rPr>
        <w:t>1</w:t>
      </w:r>
      <w:r w:rsidR="00150622">
        <w:rPr>
          <w:rFonts w:asciiTheme="minorHAnsi" w:hAnsiTheme="minorHAnsi" w:cstheme="minorHAnsi"/>
          <w:b/>
        </w:rPr>
        <w:t>28</w:t>
      </w:r>
      <w:r w:rsidRPr="00B30CD5">
        <w:rPr>
          <w:rFonts w:asciiTheme="minorHAnsi" w:hAnsiTheme="minorHAnsi" w:cstheme="minorHAnsi"/>
          <w:b/>
        </w:rPr>
        <w:t xml:space="preserve">, která je součástí pozemku </w:t>
      </w:r>
      <w:proofErr w:type="spellStart"/>
      <w:r w:rsidRPr="00B30CD5">
        <w:rPr>
          <w:rFonts w:asciiTheme="minorHAnsi" w:hAnsiTheme="minorHAnsi" w:cstheme="minorHAnsi"/>
          <w:b/>
        </w:rPr>
        <w:t>stp</w:t>
      </w:r>
      <w:proofErr w:type="spellEnd"/>
      <w:r w:rsidRPr="00B30CD5">
        <w:rPr>
          <w:rFonts w:asciiTheme="minorHAnsi" w:hAnsiTheme="minorHAnsi" w:cstheme="minorHAnsi"/>
          <w:b/>
        </w:rPr>
        <w:t>.</w:t>
      </w:r>
      <w:r w:rsidR="00150622">
        <w:rPr>
          <w:rFonts w:asciiTheme="minorHAnsi" w:hAnsiTheme="minorHAnsi" w:cstheme="minorHAnsi"/>
          <w:b/>
        </w:rPr>
        <w:t xml:space="preserve"> </w:t>
      </w:r>
      <w:r w:rsidRPr="00B30CD5">
        <w:rPr>
          <w:rFonts w:asciiTheme="minorHAnsi" w:hAnsiTheme="minorHAnsi" w:cstheme="minorHAnsi"/>
          <w:b/>
        </w:rPr>
        <w:t xml:space="preserve">č. </w:t>
      </w:r>
      <w:r w:rsidR="00B30CD5" w:rsidRPr="00B30CD5">
        <w:rPr>
          <w:rFonts w:asciiTheme="minorHAnsi" w:hAnsiTheme="minorHAnsi" w:cstheme="minorHAnsi"/>
          <w:b/>
        </w:rPr>
        <w:t>9/</w:t>
      </w:r>
      <w:r w:rsidR="00150622">
        <w:rPr>
          <w:rFonts w:asciiTheme="minorHAnsi" w:hAnsiTheme="minorHAnsi" w:cstheme="minorHAnsi"/>
          <w:b/>
        </w:rPr>
        <w:t>2</w:t>
      </w:r>
      <w:r w:rsidR="00B30CD5" w:rsidRPr="00B30CD5">
        <w:rPr>
          <w:rFonts w:asciiTheme="minorHAnsi" w:hAnsiTheme="minorHAnsi" w:cstheme="minorHAnsi"/>
          <w:b/>
        </w:rPr>
        <w:t xml:space="preserve"> (zastavená plocha a nádvoří) o výměře </w:t>
      </w:r>
      <w:r w:rsidR="00150622">
        <w:rPr>
          <w:rFonts w:asciiTheme="minorHAnsi" w:hAnsiTheme="minorHAnsi" w:cstheme="minorHAnsi"/>
          <w:b/>
        </w:rPr>
        <w:t>234</w:t>
      </w:r>
      <w:r w:rsidRPr="00B30CD5">
        <w:rPr>
          <w:rFonts w:asciiTheme="minorHAnsi" w:hAnsiTheme="minorHAnsi" w:cstheme="minorHAnsi"/>
          <w:b/>
        </w:rPr>
        <w:t xml:space="preserve"> </w:t>
      </w:r>
      <w:r w:rsidR="00B30CD5" w:rsidRPr="00B30CD5">
        <w:rPr>
          <w:rFonts w:asciiTheme="minorHAnsi" w:hAnsiTheme="minorHAnsi" w:cstheme="minorHAnsi"/>
          <w:b/>
        </w:rPr>
        <w:t>m</w:t>
      </w:r>
      <w:r w:rsidR="00B30CD5" w:rsidRPr="00B30CD5">
        <w:rPr>
          <w:rFonts w:asciiTheme="minorHAnsi" w:hAnsiTheme="minorHAnsi" w:cstheme="minorHAnsi"/>
          <w:b/>
          <w:vertAlign w:val="superscript"/>
        </w:rPr>
        <w:t xml:space="preserve">2 </w:t>
      </w:r>
      <w:r w:rsidRPr="00B30CD5">
        <w:rPr>
          <w:rFonts w:asciiTheme="minorHAnsi" w:hAnsiTheme="minorHAnsi" w:cstheme="minorHAnsi"/>
          <w:b/>
        </w:rPr>
        <w:t xml:space="preserve">v </w:t>
      </w:r>
      <w:proofErr w:type="gramStart"/>
      <w:r w:rsidRPr="00B30CD5">
        <w:rPr>
          <w:rFonts w:asciiTheme="minorHAnsi" w:hAnsiTheme="minorHAnsi" w:cstheme="minorHAnsi"/>
          <w:b/>
        </w:rPr>
        <w:t>k.</w:t>
      </w:r>
      <w:r w:rsidR="00150622">
        <w:rPr>
          <w:rFonts w:asciiTheme="minorHAnsi" w:hAnsiTheme="minorHAnsi" w:cstheme="minorHAnsi"/>
          <w:b/>
        </w:rPr>
        <w:t xml:space="preserve"> </w:t>
      </w:r>
      <w:proofErr w:type="spellStart"/>
      <w:r w:rsidRPr="00B30CD5">
        <w:rPr>
          <w:rFonts w:asciiTheme="minorHAnsi" w:hAnsiTheme="minorHAnsi" w:cstheme="minorHAnsi"/>
          <w:b/>
        </w:rPr>
        <w:t>ú</w:t>
      </w:r>
      <w:proofErr w:type="spellEnd"/>
      <w:r w:rsidRPr="00B30CD5">
        <w:rPr>
          <w:rFonts w:asciiTheme="minorHAnsi" w:hAnsiTheme="minorHAnsi" w:cstheme="minorHAnsi"/>
          <w:b/>
        </w:rPr>
        <w:t>.</w:t>
      </w:r>
      <w:r w:rsidR="00584785">
        <w:rPr>
          <w:rFonts w:asciiTheme="minorHAnsi" w:hAnsiTheme="minorHAnsi" w:cstheme="minorHAnsi"/>
          <w:b/>
        </w:rPr>
        <w:t xml:space="preserve"> a</w:t>
      </w:r>
      <w:r w:rsidRPr="00B30CD5">
        <w:rPr>
          <w:rFonts w:asciiTheme="minorHAnsi" w:hAnsiTheme="minorHAnsi" w:cstheme="minorHAnsi"/>
          <w:b/>
        </w:rPr>
        <w:t xml:space="preserve"> obci</w:t>
      </w:r>
      <w:proofErr w:type="gramEnd"/>
      <w:r w:rsidRPr="00B30CD5">
        <w:rPr>
          <w:rFonts w:asciiTheme="minorHAnsi" w:hAnsiTheme="minorHAnsi" w:cstheme="minorHAnsi"/>
          <w:b/>
        </w:rPr>
        <w:t xml:space="preserve"> </w:t>
      </w:r>
      <w:proofErr w:type="spellStart"/>
      <w:r w:rsidRPr="00B30CD5">
        <w:rPr>
          <w:rFonts w:asciiTheme="minorHAnsi" w:hAnsiTheme="minorHAnsi" w:cstheme="minorHAnsi"/>
          <w:b/>
        </w:rPr>
        <w:t>Máslovice</w:t>
      </w:r>
      <w:proofErr w:type="spellEnd"/>
      <w:r w:rsidRPr="00B30CD5">
        <w:rPr>
          <w:rFonts w:asciiTheme="minorHAnsi" w:hAnsiTheme="minorHAnsi" w:cstheme="minorHAnsi"/>
          <w:b/>
        </w:rPr>
        <w:t>, okres Praha – východ, zapsaného v k</w:t>
      </w:r>
      <w:r w:rsidR="00150622">
        <w:rPr>
          <w:rFonts w:asciiTheme="minorHAnsi" w:hAnsiTheme="minorHAnsi" w:cstheme="minorHAnsi"/>
          <w:b/>
        </w:rPr>
        <w:t>atastru nemovitostí na LV 10001.</w:t>
      </w:r>
    </w:p>
    <w:p w:rsidR="0092410C" w:rsidRPr="00B30CD5" w:rsidRDefault="0092410C" w:rsidP="00B30CD5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407D4D" w:rsidRPr="00B30CD5" w:rsidRDefault="00407D4D" w:rsidP="00B30CD5">
      <w:pPr>
        <w:pStyle w:val="Zkladntex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30CD5">
        <w:rPr>
          <w:rFonts w:asciiTheme="minorHAnsi" w:hAnsiTheme="minorHAnsi" w:cstheme="minorHAnsi"/>
          <w:b/>
          <w:sz w:val="22"/>
          <w:szCs w:val="22"/>
          <w:u w:val="single"/>
        </w:rPr>
        <w:t xml:space="preserve">Některé z podmínek </w:t>
      </w:r>
      <w:r w:rsidR="00B30CD5" w:rsidRPr="00B30CD5">
        <w:rPr>
          <w:rFonts w:asciiTheme="minorHAnsi" w:hAnsiTheme="minorHAnsi" w:cstheme="minorHAnsi"/>
          <w:b/>
          <w:sz w:val="22"/>
          <w:szCs w:val="22"/>
          <w:u w:val="single"/>
        </w:rPr>
        <w:t>nájmu</w:t>
      </w:r>
      <w:r w:rsidRPr="00B30CD5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B30CD5" w:rsidRPr="00571F6A" w:rsidRDefault="00B30CD5" w:rsidP="00B30CD5">
      <w:pPr>
        <w:pStyle w:val="Zkladntex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71F6A">
        <w:rPr>
          <w:rFonts w:asciiTheme="minorHAnsi" w:hAnsiTheme="minorHAnsi" w:cstheme="minorHAnsi"/>
          <w:b/>
          <w:bCs/>
          <w:sz w:val="22"/>
          <w:szCs w:val="22"/>
        </w:rPr>
        <w:t>Účel nájmu</w:t>
      </w:r>
      <w:r w:rsidRPr="00571F6A">
        <w:rPr>
          <w:rFonts w:asciiTheme="minorHAnsi" w:hAnsiTheme="minorHAnsi" w:cstheme="minorHAnsi"/>
          <w:bCs/>
          <w:sz w:val="22"/>
          <w:szCs w:val="22"/>
        </w:rPr>
        <w:t xml:space="preserve">: provozování </w:t>
      </w:r>
      <w:r w:rsidR="00150622">
        <w:rPr>
          <w:rFonts w:asciiTheme="minorHAnsi" w:hAnsiTheme="minorHAnsi" w:cstheme="minorHAnsi"/>
          <w:bCs/>
          <w:sz w:val="22"/>
          <w:szCs w:val="22"/>
        </w:rPr>
        <w:t>obchodu s</w:t>
      </w:r>
      <w:r w:rsidR="0096295A">
        <w:rPr>
          <w:rFonts w:asciiTheme="minorHAnsi" w:hAnsiTheme="minorHAnsi" w:cstheme="minorHAnsi"/>
          <w:bCs/>
          <w:sz w:val="22"/>
          <w:szCs w:val="22"/>
        </w:rPr>
        <w:t> </w:t>
      </w:r>
      <w:r w:rsidR="00150622">
        <w:rPr>
          <w:rFonts w:asciiTheme="minorHAnsi" w:hAnsiTheme="minorHAnsi" w:cstheme="minorHAnsi"/>
          <w:bCs/>
          <w:sz w:val="22"/>
          <w:szCs w:val="22"/>
        </w:rPr>
        <w:t>potravinami</w:t>
      </w:r>
      <w:r w:rsidR="0096295A">
        <w:rPr>
          <w:rFonts w:asciiTheme="minorHAnsi" w:hAnsiTheme="minorHAnsi" w:cstheme="minorHAnsi"/>
          <w:bCs/>
          <w:sz w:val="22"/>
          <w:szCs w:val="22"/>
        </w:rPr>
        <w:t>, případně obchodu se smíšeným zbožím</w:t>
      </w:r>
      <w:r w:rsidRPr="00571F6A">
        <w:rPr>
          <w:rFonts w:asciiTheme="minorHAnsi" w:hAnsiTheme="minorHAnsi" w:cstheme="minorHAnsi"/>
          <w:sz w:val="22"/>
          <w:szCs w:val="22"/>
        </w:rPr>
        <w:t>.</w:t>
      </w:r>
    </w:p>
    <w:p w:rsidR="00B30CD5" w:rsidRPr="00571F6A" w:rsidRDefault="00B30CD5" w:rsidP="00B30CD5">
      <w:pPr>
        <w:pStyle w:val="Zkladntex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71F6A">
        <w:rPr>
          <w:rFonts w:asciiTheme="minorHAnsi" w:hAnsiTheme="minorHAnsi" w:cstheme="minorHAnsi"/>
          <w:b/>
          <w:sz w:val="22"/>
          <w:szCs w:val="22"/>
        </w:rPr>
        <w:t>Předpokládaný počátek doby nájmu</w:t>
      </w:r>
      <w:r w:rsidRPr="00571F6A">
        <w:rPr>
          <w:rFonts w:asciiTheme="minorHAnsi" w:hAnsiTheme="minorHAnsi" w:cstheme="minorHAnsi"/>
          <w:sz w:val="22"/>
          <w:szCs w:val="22"/>
        </w:rPr>
        <w:t>: 1.</w:t>
      </w:r>
      <w:r w:rsidR="00513CDB">
        <w:rPr>
          <w:rFonts w:asciiTheme="minorHAnsi" w:hAnsiTheme="minorHAnsi" w:cstheme="minorHAnsi"/>
          <w:sz w:val="22"/>
          <w:szCs w:val="22"/>
        </w:rPr>
        <w:t xml:space="preserve"> </w:t>
      </w:r>
      <w:r w:rsidR="00584785">
        <w:rPr>
          <w:rFonts w:asciiTheme="minorHAnsi" w:hAnsiTheme="minorHAnsi" w:cstheme="minorHAnsi"/>
          <w:sz w:val="22"/>
          <w:szCs w:val="22"/>
        </w:rPr>
        <w:t>10</w:t>
      </w:r>
      <w:r w:rsidRPr="00571F6A">
        <w:rPr>
          <w:rFonts w:asciiTheme="minorHAnsi" w:hAnsiTheme="minorHAnsi" w:cstheme="minorHAnsi"/>
          <w:sz w:val="22"/>
          <w:szCs w:val="22"/>
        </w:rPr>
        <w:t>.</w:t>
      </w:r>
      <w:r w:rsidR="00513CDB">
        <w:rPr>
          <w:rFonts w:asciiTheme="minorHAnsi" w:hAnsiTheme="minorHAnsi" w:cstheme="minorHAnsi"/>
          <w:sz w:val="22"/>
          <w:szCs w:val="22"/>
        </w:rPr>
        <w:t xml:space="preserve"> </w:t>
      </w:r>
      <w:r w:rsidRPr="00571F6A">
        <w:rPr>
          <w:rFonts w:asciiTheme="minorHAnsi" w:hAnsiTheme="minorHAnsi" w:cstheme="minorHAnsi"/>
          <w:sz w:val="22"/>
          <w:szCs w:val="22"/>
        </w:rPr>
        <w:t>201</w:t>
      </w:r>
      <w:r w:rsidR="0096295A">
        <w:rPr>
          <w:rFonts w:asciiTheme="minorHAnsi" w:hAnsiTheme="minorHAnsi" w:cstheme="minorHAnsi"/>
          <w:sz w:val="22"/>
          <w:szCs w:val="22"/>
        </w:rPr>
        <w:t>9</w:t>
      </w:r>
      <w:r w:rsidRPr="00571F6A">
        <w:rPr>
          <w:rFonts w:asciiTheme="minorHAnsi" w:hAnsiTheme="minorHAnsi" w:cstheme="minorHAnsi"/>
          <w:sz w:val="22"/>
          <w:szCs w:val="22"/>
        </w:rPr>
        <w:t>.</w:t>
      </w:r>
    </w:p>
    <w:p w:rsidR="00B30CD5" w:rsidRPr="00571F6A" w:rsidRDefault="00B30CD5" w:rsidP="00B30CD5">
      <w:pPr>
        <w:pStyle w:val="Zkladntext"/>
        <w:numPr>
          <w:ilvl w:val="0"/>
          <w:numId w:val="3"/>
        </w:num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571F6A">
        <w:rPr>
          <w:rFonts w:asciiTheme="minorHAnsi" w:hAnsiTheme="minorHAnsi" w:cstheme="minorHAnsi"/>
          <w:b/>
          <w:sz w:val="22"/>
          <w:szCs w:val="22"/>
        </w:rPr>
        <w:t>Nájemní poměr na dobu</w:t>
      </w:r>
      <w:r w:rsidRPr="00571F6A">
        <w:rPr>
          <w:rFonts w:asciiTheme="minorHAnsi" w:hAnsiTheme="minorHAnsi" w:cstheme="minorHAnsi"/>
          <w:sz w:val="22"/>
          <w:szCs w:val="22"/>
        </w:rPr>
        <w:t>: neurčitou.</w:t>
      </w:r>
    </w:p>
    <w:p w:rsidR="00B30CD5" w:rsidRPr="00571F6A" w:rsidRDefault="00B30CD5" w:rsidP="00B30CD5">
      <w:pPr>
        <w:pStyle w:val="Zkladntext"/>
        <w:numPr>
          <w:ilvl w:val="0"/>
          <w:numId w:val="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71F6A">
        <w:rPr>
          <w:rFonts w:asciiTheme="minorHAnsi" w:hAnsiTheme="minorHAnsi" w:cstheme="minorHAnsi"/>
          <w:b/>
          <w:sz w:val="22"/>
          <w:szCs w:val="22"/>
        </w:rPr>
        <w:t>Výše nájemného</w:t>
      </w:r>
      <w:r w:rsidRPr="00571F6A">
        <w:rPr>
          <w:rFonts w:asciiTheme="minorHAnsi" w:hAnsiTheme="minorHAnsi" w:cstheme="minorHAnsi"/>
          <w:sz w:val="22"/>
          <w:szCs w:val="22"/>
        </w:rPr>
        <w:t xml:space="preserve">: </w:t>
      </w:r>
      <w:r w:rsidR="00863B60">
        <w:rPr>
          <w:rFonts w:asciiTheme="minorHAnsi" w:hAnsiTheme="minorHAnsi" w:cstheme="minorHAnsi"/>
          <w:sz w:val="22"/>
          <w:szCs w:val="22"/>
        </w:rPr>
        <w:t>dle nabídky</w:t>
      </w:r>
      <w:r w:rsidRPr="00571F6A">
        <w:rPr>
          <w:rFonts w:asciiTheme="minorHAnsi" w:hAnsiTheme="minorHAnsi" w:cstheme="minorHAnsi"/>
          <w:sz w:val="22"/>
          <w:szCs w:val="22"/>
        </w:rPr>
        <w:t>.</w:t>
      </w:r>
    </w:p>
    <w:p w:rsidR="00571F6A" w:rsidRPr="00571F6A" w:rsidRDefault="00075929" w:rsidP="00B30CD5">
      <w:pPr>
        <w:pStyle w:val="Zkladntext"/>
        <w:numPr>
          <w:ilvl w:val="0"/>
          <w:numId w:val="3"/>
        </w:num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0759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Jakékoliv </w:t>
      </w:r>
      <w:r w:rsidR="00571F6A" w:rsidRPr="000759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stavební či jiné úpravy </w:t>
      </w:r>
      <w:r w:rsidRPr="000759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nebo </w:t>
      </w:r>
      <w:r w:rsidR="00571F6A" w:rsidRPr="000759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jakékoliv změny ve využívání, charakteru a určení </w:t>
      </w:r>
      <w:r w:rsidRPr="000759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pronajatého majetku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bud</w:t>
      </w:r>
      <w:r w:rsidR="00EE45F6">
        <w:rPr>
          <w:rFonts w:asciiTheme="minorHAnsi" w:hAnsiTheme="minorHAnsi" w:cstheme="minorHAnsi"/>
          <w:color w:val="000000" w:themeColor="text1"/>
          <w:sz w:val="22"/>
          <w:szCs w:val="22"/>
        </w:rPr>
        <w:t>ou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podléhat </w:t>
      </w:r>
      <w:r w:rsidR="00571F6A" w:rsidRPr="00571F6A">
        <w:rPr>
          <w:rFonts w:asciiTheme="minorHAnsi" w:hAnsiTheme="minorHAnsi" w:cstheme="minorHAnsi"/>
          <w:color w:val="000000" w:themeColor="text1"/>
          <w:sz w:val="22"/>
          <w:szCs w:val="22"/>
        </w:rPr>
        <w:t>předchozí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mu</w:t>
      </w:r>
      <w:r w:rsidR="00571F6A" w:rsidRPr="00571F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písemné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mu</w:t>
      </w:r>
      <w:r w:rsidR="00571F6A" w:rsidRPr="00571F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souhlasu pronajímatele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571F6A" w:rsidRPr="00D84340" w:rsidRDefault="00847142" w:rsidP="00571F6A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71F6A">
        <w:rPr>
          <w:rFonts w:asciiTheme="minorHAnsi" w:hAnsiTheme="minorHAnsi" w:cstheme="minorHAnsi"/>
          <w:b/>
        </w:rPr>
        <w:t xml:space="preserve">Nájemce nebude oprávněn předmět nájmu přenechat </w:t>
      </w:r>
      <w:r w:rsidRPr="00571F6A">
        <w:rPr>
          <w:rFonts w:asciiTheme="minorHAnsi" w:hAnsiTheme="minorHAnsi" w:cstheme="minorHAnsi"/>
        </w:rPr>
        <w:t>do</w:t>
      </w:r>
      <w:r w:rsidRPr="00571F6A">
        <w:rPr>
          <w:rFonts w:asciiTheme="minorHAnsi" w:hAnsiTheme="minorHAnsi" w:cstheme="minorHAnsi"/>
          <w:b/>
        </w:rPr>
        <w:t xml:space="preserve"> </w:t>
      </w:r>
      <w:r w:rsidRPr="00571F6A">
        <w:rPr>
          <w:rFonts w:asciiTheme="minorHAnsi" w:hAnsiTheme="minorHAnsi" w:cstheme="minorHAnsi"/>
          <w:color w:val="000000" w:themeColor="text1"/>
        </w:rPr>
        <w:t xml:space="preserve">podnájmu, </w:t>
      </w:r>
      <w:r w:rsidR="00571F6A" w:rsidRPr="00571F6A">
        <w:rPr>
          <w:rFonts w:asciiTheme="minorHAnsi" w:hAnsiTheme="minorHAnsi" w:cstheme="minorHAnsi"/>
          <w:color w:val="000000" w:themeColor="text1"/>
        </w:rPr>
        <w:t xml:space="preserve">pachtu, </w:t>
      </w:r>
      <w:r w:rsidRPr="00571F6A">
        <w:rPr>
          <w:rFonts w:asciiTheme="minorHAnsi" w:hAnsiTheme="minorHAnsi" w:cstheme="minorHAnsi"/>
          <w:color w:val="000000" w:themeColor="text1"/>
        </w:rPr>
        <w:t>výpůjčky, výprosy či užívání třetím osobám bez předchozího písemného souhlasu pronajímatele, s výjimkou osob návštěvníků a dalších osob, jimž nájemce umožní užívání pronajatého majetku v souvislosti s účelem nájmu.</w:t>
      </w:r>
    </w:p>
    <w:p w:rsidR="00D84340" w:rsidRPr="00D84340" w:rsidRDefault="00D84340" w:rsidP="00571F6A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D84340">
        <w:rPr>
          <w:rFonts w:asciiTheme="minorHAnsi" w:hAnsiTheme="minorHAnsi" w:cstheme="minorHAnsi"/>
          <w:b/>
        </w:rPr>
        <w:t xml:space="preserve">Nájemce bude muset </w:t>
      </w:r>
      <w:r w:rsidRPr="00D84340">
        <w:rPr>
          <w:rFonts w:asciiTheme="minorHAnsi" w:hAnsiTheme="minorHAnsi" w:cstheme="minorHAnsi"/>
          <w:b/>
          <w:color w:val="000000" w:themeColor="text1"/>
        </w:rPr>
        <w:t>mít po celou dobu trvání nájemního poměru sjednáno a v platnosti pojištění odpovědnosti</w:t>
      </w:r>
      <w:r w:rsidRPr="00D84340">
        <w:rPr>
          <w:rFonts w:asciiTheme="minorHAnsi" w:hAnsiTheme="minorHAnsi" w:cstheme="minorHAnsi"/>
          <w:color w:val="000000" w:themeColor="text1"/>
        </w:rPr>
        <w:t xml:space="preserve"> za újmu způsobenou třetím osobám v souvislosti s podnikatelskou činností nájemce provozovanou v</w:t>
      </w:r>
      <w:r>
        <w:rPr>
          <w:rFonts w:asciiTheme="minorHAnsi" w:hAnsiTheme="minorHAnsi" w:cstheme="minorHAnsi"/>
          <w:color w:val="000000" w:themeColor="text1"/>
        </w:rPr>
        <w:t xml:space="preserve"> pronajímaných prostorech </w:t>
      </w:r>
      <w:r w:rsidRPr="00D84340">
        <w:rPr>
          <w:rFonts w:asciiTheme="minorHAnsi" w:hAnsiTheme="minorHAnsi" w:cstheme="minorHAnsi"/>
          <w:color w:val="000000" w:themeColor="text1"/>
        </w:rPr>
        <w:t>s pojistným plněním v takové výši, aby pokryla veškeré újmy, které může touto činností způsobit</w:t>
      </w:r>
      <w:r>
        <w:rPr>
          <w:rFonts w:asciiTheme="minorHAnsi" w:hAnsiTheme="minorHAnsi" w:cstheme="minorHAnsi"/>
          <w:color w:val="000000" w:themeColor="text1"/>
        </w:rPr>
        <w:t>.</w:t>
      </w:r>
    </w:p>
    <w:p w:rsidR="00571F6A" w:rsidRPr="00571F6A" w:rsidRDefault="00571F6A" w:rsidP="0096295A">
      <w:pPr>
        <w:pStyle w:val="Zkladntext"/>
        <w:widowControl w:val="0"/>
        <w:autoSpaceDE w:val="0"/>
        <w:autoSpaceDN w:val="0"/>
        <w:adjustRightInd w:val="0"/>
        <w:ind w:left="720"/>
        <w:rPr>
          <w:rFonts w:asciiTheme="minorHAnsi" w:hAnsiTheme="minorHAnsi" w:cstheme="minorHAnsi"/>
          <w:b/>
          <w:sz w:val="22"/>
          <w:szCs w:val="22"/>
        </w:rPr>
      </w:pPr>
    </w:p>
    <w:p w:rsidR="00407D4D" w:rsidRPr="00075929" w:rsidRDefault="00407D4D" w:rsidP="00B30CD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30CD5">
        <w:rPr>
          <w:rFonts w:asciiTheme="minorHAnsi" w:hAnsiTheme="minorHAnsi" w:cstheme="minorHAnsi"/>
        </w:rPr>
        <w:t xml:space="preserve">Konkrétní podmínky </w:t>
      </w:r>
      <w:r w:rsidR="00847142">
        <w:rPr>
          <w:rFonts w:asciiTheme="minorHAnsi" w:hAnsiTheme="minorHAnsi" w:cstheme="minorHAnsi"/>
        </w:rPr>
        <w:t>nájmu</w:t>
      </w:r>
      <w:r w:rsidRPr="00B30CD5">
        <w:rPr>
          <w:rFonts w:asciiTheme="minorHAnsi" w:hAnsiTheme="minorHAnsi" w:cstheme="minorHAnsi"/>
        </w:rPr>
        <w:t xml:space="preserve"> budou sjednány v písemné </w:t>
      </w:r>
      <w:r w:rsidR="00B30CD5" w:rsidRPr="00B30CD5">
        <w:rPr>
          <w:rFonts w:asciiTheme="minorHAnsi" w:hAnsiTheme="minorHAnsi" w:cstheme="minorHAnsi"/>
        </w:rPr>
        <w:t>nájemní</w:t>
      </w:r>
      <w:r w:rsidRPr="00B30CD5">
        <w:rPr>
          <w:rFonts w:asciiTheme="minorHAnsi" w:hAnsiTheme="minorHAnsi" w:cstheme="minorHAnsi"/>
        </w:rPr>
        <w:t xml:space="preserve"> smlouvě</w:t>
      </w:r>
      <w:r w:rsidR="00B30CD5" w:rsidRPr="00B30CD5">
        <w:rPr>
          <w:rFonts w:asciiTheme="minorHAnsi" w:hAnsiTheme="minorHAnsi" w:cstheme="minorHAnsi"/>
        </w:rPr>
        <w:t>, jejíž návrh</w:t>
      </w:r>
      <w:r w:rsidR="00DF434F">
        <w:rPr>
          <w:rFonts w:asciiTheme="minorHAnsi" w:hAnsiTheme="minorHAnsi" w:cstheme="minorHAnsi"/>
        </w:rPr>
        <w:t xml:space="preserve"> </w:t>
      </w:r>
      <w:r w:rsidR="00B30CD5" w:rsidRPr="00075929">
        <w:rPr>
          <w:rFonts w:asciiTheme="minorHAnsi" w:hAnsiTheme="minorHAnsi" w:cstheme="minorHAnsi"/>
        </w:rPr>
        <w:t xml:space="preserve">je k dispozici </w:t>
      </w:r>
      <w:r w:rsidR="00847142" w:rsidRPr="00075929">
        <w:rPr>
          <w:rFonts w:asciiTheme="minorHAnsi" w:hAnsiTheme="minorHAnsi" w:cstheme="minorHAnsi"/>
        </w:rPr>
        <w:t xml:space="preserve">k nahlédnutí </w:t>
      </w:r>
      <w:r w:rsidR="00B30CD5" w:rsidRPr="00075929">
        <w:rPr>
          <w:rFonts w:asciiTheme="minorHAnsi" w:hAnsiTheme="minorHAnsi" w:cstheme="minorHAnsi"/>
        </w:rPr>
        <w:t>na Obecním úřadě Máslovice</w:t>
      </w:r>
      <w:r w:rsidR="000572B9">
        <w:rPr>
          <w:rFonts w:asciiTheme="minorHAnsi" w:hAnsiTheme="minorHAnsi" w:cstheme="minorHAnsi"/>
        </w:rPr>
        <w:t xml:space="preserve"> - pronajímatel si vyhrazuje právo text návrhu smlouvy upravit dle potřeb pronajímatele a konkrétní situace v době uzavření smlouvy</w:t>
      </w:r>
      <w:r w:rsidRPr="00075929">
        <w:rPr>
          <w:rFonts w:asciiTheme="minorHAnsi" w:hAnsiTheme="minorHAnsi" w:cstheme="minorHAnsi"/>
        </w:rPr>
        <w:t xml:space="preserve">. </w:t>
      </w:r>
    </w:p>
    <w:p w:rsidR="00F67C5C" w:rsidRDefault="00F67C5C" w:rsidP="00B30CD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407D4D" w:rsidRDefault="00407D4D" w:rsidP="00B30CD5">
      <w:pPr>
        <w:pStyle w:val="Zkladntex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075929">
        <w:rPr>
          <w:rFonts w:asciiTheme="minorHAnsi" w:hAnsiTheme="minorHAnsi" w:cstheme="minorHAnsi"/>
          <w:sz w:val="22"/>
          <w:szCs w:val="22"/>
        </w:rPr>
        <w:t xml:space="preserve">Další informace lze získat </w:t>
      </w:r>
      <w:r w:rsidR="00847142" w:rsidRPr="00075929">
        <w:rPr>
          <w:rFonts w:asciiTheme="minorHAnsi" w:hAnsiTheme="minorHAnsi" w:cstheme="minorHAnsi"/>
          <w:sz w:val="22"/>
          <w:szCs w:val="22"/>
        </w:rPr>
        <w:t xml:space="preserve">v úředních hodinách </w:t>
      </w:r>
      <w:r w:rsidR="00075929" w:rsidRPr="00075929">
        <w:rPr>
          <w:rFonts w:asciiTheme="minorHAnsi" w:hAnsiTheme="minorHAnsi" w:cstheme="minorHAnsi"/>
          <w:sz w:val="22"/>
          <w:szCs w:val="22"/>
        </w:rPr>
        <w:t xml:space="preserve">(úterý 18.00 – 20.00 hod., popř. v jinou dobu po předchozí domluvě se starostkou obce) </w:t>
      </w:r>
      <w:r w:rsidRPr="00075929">
        <w:rPr>
          <w:rFonts w:asciiTheme="minorHAnsi" w:hAnsiTheme="minorHAnsi" w:cstheme="minorHAnsi"/>
          <w:sz w:val="22"/>
          <w:szCs w:val="22"/>
        </w:rPr>
        <w:t xml:space="preserve">na Obecním úřadě </w:t>
      </w:r>
      <w:r w:rsidR="00B30CD5" w:rsidRPr="00075929">
        <w:rPr>
          <w:rFonts w:asciiTheme="minorHAnsi" w:hAnsiTheme="minorHAnsi" w:cstheme="minorHAnsi"/>
          <w:sz w:val="22"/>
          <w:szCs w:val="22"/>
        </w:rPr>
        <w:t>Máslovice</w:t>
      </w:r>
      <w:r w:rsidR="00847142" w:rsidRPr="00075929">
        <w:rPr>
          <w:rFonts w:asciiTheme="minorHAnsi" w:hAnsiTheme="minorHAnsi" w:cstheme="minorHAnsi"/>
          <w:sz w:val="22"/>
          <w:szCs w:val="22"/>
        </w:rPr>
        <w:t xml:space="preserve"> – tel. </w:t>
      </w:r>
      <w:r w:rsidR="00075929" w:rsidRPr="00075929">
        <w:rPr>
          <w:rFonts w:asciiTheme="minorHAnsi" w:hAnsiTheme="minorHAnsi" w:cstheme="minorHAnsi"/>
          <w:sz w:val="22"/>
          <w:szCs w:val="22"/>
        </w:rPr>
        <w:t>724 191</w:t>
      </w:r>
      <w:r w:rsidR="00177169">
        <w:rPr>
          <w:rFonts w:asciiTheme="minorHAnsi" w:hAnsiTheme="minorHAnsi" w:cstheme="minorHAnsi"/>
          <w:sz w:val="22"/>
          <w:szCs w:val="22"/>
        </w:rPr>
        <w:t> </w:t>
      </w:r>
      <w:r w:rsidR="00075929" w:rsidRPr="00075929">
        <w:rPr>
          <w:rFonts w:asciiTheme="minorHAnsi" w:hAnsiTheme="minorHAnsi" w:cstheme="minorHAnsi"/>
          <w:sz w:val="22"/>
          <w:szCs w:val="22"/>
        </w:rPr>
        <w:t>246.</w:t>
      </w:r>
    </w:p>
    <w:p w:rsidR="00177169" w:rsidRPr="00075929" w:rsidRDefault="00177169" w:rsidP="00B30CD5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Osobní prohlídka prostor je možná </w:t>
      </w:r>
      <w:r w:rsidR="00C95509">
        <w:rPr>
          <w:rFonts w:asciiTheme="minorHAnsi" w:hAnsiTheme="minorHAnsi" w:cstheme="minorHAnsi"/>
          <w:sz w:val="22"/>
          <w:szCs w:val="22"/>
        </w:rPr>
        <w:t xml:space="preserve">pouze </w:t>
      </w:r>
      <w:r>
        <w:rPr>
          <w:rFonts w:asciiTheme="minorHAnsi" w:hAnsiTheme="minorHAnsi" w:cstheme="minorHAnsi"/>
          <w:sz w:val="22"/>
          <w:szCs w:val="22"/>
        </w:rPr>
        <w:t>po předchozí domluvě</w:t>
      </w:r>
      <w:r w:rsidR="00C95509">
        <w:rPr>
          <w:rFonts w:asciiTheme="minorHAnsi" w:hAnsiTheme="minorHAnsi" w:cstheme="minorHAnsi"/>
          <w:sz w:val="22"/>
          <w:szCs w:val="22"/>
        </w:rPr>
        <w:t>.</w:t>
      </w:r>
    </w:p>
    <w:p w:rsidR="00847142" w:rsidRPr="00B30CD5" w:rsidRDefault="00847142" w:rsidP="00B30CD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B30CD5" w:rsidRDefault="00B30CD5" w:rsidP="00B30CD5">
      <w:pPr>
        <w:pStyle w:val="Zkladntext"/>
        <w:rPr>
          <w:rFonts w:asciiTheme="minorHAnsi" w:hAnsiTheme="minorHAnsi" w:cstheme="minorHAnsi"/>
          <w:b/>
          <w:bCs/>
          <w:sz w:val="22"/>
          <w:szCs w:val="22"/>
        </w:rPr>
      </w:pPr>
      <w:r w:rsidRPr="00B30CD5">
        <w:rPr>
          <w:rFonts w:asciiTheme="minorHAnsi" w:hAnsiTheme="minorHAnsi" w:cstheme="minorHAnsi"/>
          <w:b/>
          <w:bCs/>
          <w:sz w:val="22"/>
          <w:szCs w:val="22"/>
        </w:rPr>
        <w:t xml:space="preserve">K záměru obce se mohou zájemci vyjádřit a předložit své </w:t>
      </w:r>
      <w:r w:rsidRPr="00075929">
        <w:rPr>
          <w:rFonts w:asciiTheme="minorHAnsi" w:hAnsiTheme="minorHAnsi" w:cstheme="minorHAnsi"/>
          <w:b/>
          <w:bCs/>
          <w:sz w:val="22"/>
          <w:szCs w:val="22"/>
        </w:rPr>
        <w:t xml:space="preserve">nabídky v písemné podobě na Obecním úřadě Máslovice (na adrese </w:t>
      </w:r>
      <w:r w:rsidR="00075929" w:rsidRPr="00075929">
        <w:rPr>
          <w:rFonts w:ascii="Calibri" w:hAnsi="Calibri" w:cs="Calibri"/>
          <w:b/>
          <w:sz w:val="22"/>
          <w:szCs w:val="22"/>
        </w:rPr>
        <w:t xml:space="preserve">Pražská 18, 250 69 </w:t>
      </w:r>
      <w:proofErr w:type="spellStart"/>
      <w:r w:rsidR="00075929" w:rsidRPr="00075929">
        <w:rPr>
          <w:rFonts w:ascii="Calibri" w:hAnsi="Calibri" w:cs="Calibri"/>
          <w:b/>
          <w:sz w:val="22"/>
          <w:szCs w:val="22"/>
        </w:rPr>
        <w:t>Vodochody</w:t>
      </w:r>
      <w:proofErr w:type="spellEnd"/>
      <w:r w:rsidRPr="00075929">
        <w:rPr>
          <w:rFonts w:asciiTheme="minorHAnsi" w:hAnsiTheme="minorHAnsi" w:cstheme="minorHAnsi"/>
          <w:b/>
          <w:sz w:val="22"/>
          <w:szCs w:val="22"/>
        </w:rPr>
        <w:t>)</w:t>
      </w:r>
      <w:r w:rsidRPr="00075929">
        <w:rPr>
          <w:rFonts w:asciiTheme="minorHAnsi" w:hAnsiTheme="minorHAnsi" w:cstheme="minorHAnsi"/>
          <w:b/>
          <w:bCs/>
          <w:sz w:val="22"/>
          <w:szCs w:val="22"/>
        </w:rPr>
        <w:t xml:space="preserve"> vždy v úředních </w:t>
      </w:r>
      <w:r w:rsidR="00075929" w:rsidRPr="00075929">
        <w:rPr>
          <w:rFonts w:asciiTheme="minorHAnsi" w:hAnsiTheme="minorHAnsi" w:cstheme="minorHAnsi"/>
          <w:b/>
          <w:bCs/>
          <w:sz w:val="22"/>
          <w:szCs w:val="22"/>
        </w:rPr>
        <w:t>hodinách</w:t>
      </w:r>
      <w:r w:rsidRPr="00075929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075929" w:rsidRPr="00075929">
        <w:rPr>
          <w:rFonts w:asciiTheme="minorHAnsi" w:hAnsiTheme="minorHAnsi" w:cstheme="minorHAnsi"/>
          <w:b/>
          <w:sz w:val="22"/>
          <w:szCs w:val="22"/>
        </w:rPr>
        <w:t>úterý 18.00 – 20.00 hod.</w:t>
      </w:r>
      <w:r w:rsidRPr="00B30CD5">
        <w:rPr>
          <w:rFonts w:asciiTheme="minorHAnsi" w:hAnsiTheme="minorHAnsi" w:cstheme="minorHAnsi"/>
          <w:b/>
          <w:iCs/>
          <w:sz w:val="22"/>
          <w:szCs w:val="22"/>
        </w:rPr>
        <w:t>)</w:t>
      </w:r>
      <w:r w:rsidRPr="00B30CD5">
        <w:rPr>
          <w:rFonts w:asciiTheme="minorHAnsi" w:hAnsiTheme="minorHAnsi" w:cstheme="minorHAnsi"/>
          <w:b/>
          <w:bCs/>
          <w:sz w:val="22"/>
          <w:szCs w:val="22"/>
        </w:rPr>
        <w:t xml:space="preserve"> nebo poštou, a to</w:t>
      </w:r>
    </w:p>
    <w:p w:rsidR="00B30CD5" w:rsidRPr="00C95509" w:rsidRDefault="00B30CD5" w:rsidP="00B30CD5">
      <w:pPr>
        <w:pStyle w:val="Zkladntext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C95509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nejpozději do </w:t>
      </w:r>
      <w:r w:rsidR="00584785">
        <w:rPr>
          <w:rFonts w:asciiTheme="minorHAnsi" w:hAnsiTheme="minorHAnsi" w:cstheme="minorHAnsi"/>
          <w:b/>
          <w:bCs/>
          <w:sz w:val="28"/>
          <w:szCs w:val="28"/>
          <w:u w:val="single"/>
        </w:rPr>
        <w:t>6</w:t>
      </w:r>
      <w:r w:rsidR="00513CDB" w:rsidRPr="00C95509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. </w:t>
      </w:r>
      <w:r w:rsidR="00584785">
        <w:rPr>
          <w:rFonts w:asciiTheme="minorHAnsi" w:hAnsiTheme="minorHAnsi" w:cstheme="minorHAnsi"/>
          <w:b/>
          <w:bCs/>
          <w:sz w:val="28"/>
          <w:szCs w:val="28"/>
          <w:u w:val="single"/>
        </w:rPr>
        <w:t>8</w:t>
      </w:r>
      <w:r w:rsidR="00513CDB" w:rsidRPr="00C95509">
        <w:rPr>
          <w:rFonts w:asciiTheme="minorHAnsi" w:hAnsiTheme="minorHAnsi" w:cstheme="minorHAnsi"/>
          <w:b/>
          <w:bCs/>
          <w:sz w:val="28"/>
          <w:szCs w:val="28"/>
          <w:u w:val="single"/>
        </w:rPr>
        <w:t>. 201</w:t>
      </w:r>
      <w:r w:rsidR="0096295A">
        <w:rPr>
          <w:rFonts w:asciiTheme="minorHAnsi" w:hAnsiTheme="minorHAnsi" w:cstheme="minorHAnsi"/>
          <w:b/>
          <w:bCs/>
          <w:sz w:val="28"/>
          <w:szCs w:val="28"/>
          <w:u w:val="single"/>
        </w:rPr>
        <w:t>9</w:t>
      </w:r>
      <w:r w:rsidRPr="00C95509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do 1</w:t>
      </w:r>
      <w:r w:rsidR="0096295A">
        <w:rPr>
          <w:rFonts w:asciiTheme="minorHAnsi" w:hAnsiTheme="minorHAnsi" w:cstheme="minorHAnsi"/>
          <w:b/>
          <w:bCs/>
          <w:sz w:val="28"/>
          <w:szCs w:val="28"/>
          <w:u w:val="single"/>
        </w:rPr>
        <w:t>9</w:t>
      </w:r>
      <w:r w:rsidRPr="00C95509">
        <w:rPr>
          <w:rFonts w:asciiTheme="minorHAnsi" w:hAnsiTheme="minorHAnsi" w:cstheme="minorHAnsi"/>
          <w:b/>
          <w:bCs/>
          <w:sz w:val="28"/>
          <w:szCs w:val="28"/>
          <w:u w:val="single"/>
        </w:rPr>
        <w:t>.00 hod</w:t>
      </w:r>
      <w:r w:rsidR="00C95509">
        <w:rPr>
          <w:rFonts w:asciiTheme="minorHAnsi" w:hAnsiTheme="minorHAnsi" w:cstheme="minorHAnsi"/>
          <w:b/>
          <w:bCs/>
          <w:sz w:val="28"/>
          <w:szCs w:val="28"/>
          <w:u w:val="single"/>
        </w:rPr>
        <w:t>in</w:t>
      </w:r>
    </w:p>
    <w:p w:rsidR="00075929" w:rsidRPr="00B30CD5" w:rsidRDefault="00075929" w:rsidP="00EE45F6">
      <w:pPr>
        <w:tabs>
          <w:tab w:val="left" w:pos="993"/>
        </w:tabs>
        <w:spacing w:after="0" w:line="240" w:lineRule="auto"/>
        <w:jc w:val="center"/>
        <w:rPr>
          <w:rFonts w:asciiTheme="minorHAnsi" w:hAnsiTheme="minorHAnsi" w:cstheme="minorHAnsi"/>
          <w:color w:val="000000"/>
          <w:lang w:val="pl-PL"/>
        </w:rPr>
      </w:pPr>
      <w:r>
        <w:rPr>
          <w:rFonts w:asciiTheme="minorHAnsi" w:hAnsiTheme="minorHAnsi" w:cstheme="minorHAnsi"/>
        </w:rPr>
        <w:t>(</w:t>
      </w:r>
      <w:r w:rsidRPr="00B30CD5">
        <w:rPr>
          <w:rFonts w:asciiTheme="minorHAnsi" w:hAnsiTheme="minorHAnsi" w:cstheme="minorHAnsi"/>
        </w:rPr>
        <w:t xml:space="preserve">tak, aby nabídka byla do skončení </w:t>
      </w:r>
      <w:r w:rsidR="00EE45F6">
        <w:rPr>
          <w:rFonts w:asciiTheme="minorHAnsi" w:hAnsiTheme="minorHAnsi" w:cstheme="minorHAnsi"/>
        </w:rPr>
        <w:t xml:space="preserve">této </w:t>
      </w:r>
      <w:r w:rsidRPr="00B30CD5">
        <w:rPr>
          <w:rFonts w:asciiTheme="minorHAnsi" w:hAnsiTheme="minorHAnsi" w:cstheme="minorHAnsi"/>
        </w:rPr>
        <w:t xml:space="preserve">lhůty doručena obci </w:t>
      </w:r>
      <w:r w:rsidR="00EE45F6">
        <w:rPr>
          <w:rFonts w:asciiTheme="minorHAnsi" w:hAnsiTheme="minorHAnsi" w:cstheme="minorHAnsi"/>
        </w:rPr>
        <w:t xml:space="preserve">Máslovice - </w:t>
      </w:r>
      <w:r w:rsidRPr="00B30CD5">
        <w:rPr>
          <w:rFonts w:asciiTheme="minorHAnsi" w:hAnsiTheme="minorHAnsi" w:cstheme="minorHAnsi"/>
        </w:rPr>
        <w:t>rozhodující je předání zásilky s nabídkou obci, nikoliv její podání na poště).</w:t>
      </w:r>
    </w:p>
    <w:p w:rsidR="00075929" w:rsidRPr="00B30CD5" w:rsidRDefault="00075929" w:rsidP="00B30CD5">
      <w:pPr>
        <w:pStyle w:val="Zkladntex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30CD5" w:rsidRPr="00B30CD5" w:rsidRDefault="00B30CD5" w:rsidP="00B30CD5">
      <w:pPr>
        <w:tabs>
          <w:tab w:val="left" w:pos="312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B30CD5">
        <w:rPr>
          <w:rFonts w:asciiTheme="minorHAnsi" w:hAnsiTheme="minorHAnsi" w:cstheme="minorHAnsi"/>
        </w:rPr>
        <w:t xml:space="preserve">Nabídka musí být doručena </w:t>
      </w:r>
      <w:r w:rsidRPr="00B30CD5">
        <w:rPr>
          <w:rFonts w:asciiTheme="minorHAnsi" w:hAnsiTheme="minorHAnsi" w:cstheme="minorHAnsi"/>
          <w:b/>
        </w:rPr>
        <w:t>v zalepené obálce</w:t>
      </w:r>
      <w:r w:rsidRPr="00B30CD5">
        <w:rPr>
          <w:rFonts w:asciiTheme="minorHAnsi" w:hAnsiTheme="minorHAnsi" w:cstheme="minorHAnsi"/>
        </w:rPr>
        <w:t xml:space="preserve">, na níž bude uvedena adresa zájemce, a obálka zřetelně označena takto: </w:t>
      </w:r>
    </w:p>
    <w:p w:rsidR="00B30CD5" w:rsidRPr="00B30CD5" w:rsidRDefault="00B30CD5" w:rsidP="00B30CD5">
      <w:pPr>
        <w:tabs>
          <w:tab w:val="left" w:pos="3120"/>
        </w:tabs>
        <w:spacing w:after="0" w:line="240" w:lineRule="auto"/>
        <w:jc w:val="center"/>
        <w:rPr>
          <w:rFonts w:asciiTheme="minorHAnsi" w:hAnsiTheme="minorHAnsi" w:cstheme="minorHAnsi"/>
        </w:rPr>
      </w:pPr>
      <w:r w:rsidRPr="00B30CD5">
        <w:rPr>
          <w:rFonts w:asciiTheme="minorHAnsi" w:hAnsiTheme="minorHAnsi" w:cstheme="minorHAnsi"/>
          <w:b/>
        </w:rPr>
        <w:t>„</w:t>
      </w:r>
      <w:proofErr w:type="spellStart"/>
      <w:r w:rsidR="00847142">
        <w:rPr>
          <w:rFonts w:asciiTheme="minorHAnsi" w:hAnsiTheme="minorHAnsi" w:cstheme="minorHAnsi"/>
          <w:b/>
        </w:rPr>
        <w:t>Máslovice</w:t>
      </w:r>
      <w:proofErr w:type="spellEnd"/>
      <w:r w:rsidR="00847142">
        <w:rPr>
          <w:rFonts w:asciiTheme="minorHAnsi" w:hAnsiTheme="minorHAnsi" w:cstheme="minorHAnsi"/>
          <w:b/>
        </w:rPr>
        <w:t xml:space="preserve"> </w:t>
      </w:r>
      <w:r w:rsidR="0096295A">
        <w:rPr>
          <w:rFonts w:asciiTheme="minorHAnsi" w:hAnsiTheme="minorHAnsi" w:cstheme="minorHAnsi"/>
          <w:b/>
        </w:rPr>
        <w:t>–</w:t>
      </w:r>
      <w:r w:rsidR="00847142">
        <w:rPr>
          <w:rFonts w:asciiTheme="minorHAnsi" w:hAnsiTheme="minorHAnsi" w:cstheme="minorHAnsi"/>
          <w:b/>
        </w:rPr>
        <w:t xml:space="preserve"> p</w:t>
      </w:r>
      <w:r w:rsidRPr="00B30CD5">
        <w:rPr>
          <w:rFonts w:asciiTheme="minorHAnsi" w:hAnsiTheme="minorHAnsi" w:cstheme="minorHAnsi"/>
          <w:b/>
        </w:rPr>
        <w:t>ronájem</w:t>
      </w:r>
      <w:r w:rsidR="0096295A">
        <w:rPr>
          <w:rFonts w:asciiTheme="minorHAnsi" w:hAnsiTheme="minorHAnsi" w:cstheme="minorHAnsi"/>
          <w:b/>
        </w:rPr>
        <w:t xml:space="preserve"> obchodu</w:t>
      </w:r>
      <w:r w:rsidRPr="00B30CD5">
        <w:rPr>
          <w:rFonts w:asciiTheme="minorHAnsi" w:hAnsiTheme="minorHAnsi" w:cstheme="minorHAnsi"/>
          <w:b/>
        </w:rPr>
        <w:t xml:space="preserve"> - </w:t>
      </w:r>
      <w:r w:rsidRPr="00B30CD5">
        <w:rPr>
          <w:rFonts w:asciiTheme="minorHAnsi" w:hAnsiTheme="minorHAnsi" w:cstheme="minorHAnsi"/>
          <w:b/>
          <w:caps/>
        </w:rPr>
        <w:t>neotvírat</w:t>
      </w:r>
      <w:r w:rsidRPr="00B30CD5">
        <w:rPr>
          <w:rFonts w:asciiTheme="minorHAnsi" w:hAnsiTheme="minorHAnsi" w:cstheme="minorHAnsi"/>
          <w:b/>
        </w:rPr>
        <w:t>“</w:t>
      </w:r>
      <w:r w:rsidRPr="00B30CD5">
        <w:rPr>
          <w:rFonts w:asciiTheme="minorHAnsi" w:hAnsiTheme="minorHAnsi" w:cstheme="minorHAnsi"/>
        </w:rPr>
        <w:t>.</w:t>
      </w:r>
    </w:p>
    <w:p w:rsidR="00B30CD5" w:rsidRDefault="00B30CD5" w:rsidP="00B30CD5">
      <w:pPr>
        <w:pStyle w:val="Zkladntext"/>
        <w:rPr>
          <w:rFonts w:asciiTheme="minorHAnsi" w:hAnsiTheme="minorHAnsi" w:cstheme="minorHAnsi"/>
          <w:b/>
          <w:bCs/>
          <w:sz w:val="22"/>
          <w:szCs w:val="22"/>
        </w:rPr>
      </w:pPr>
    </w:p>
    <w:p w:rsidR="00B30CD5" w:rsidRPr="00B30CD5" w:rsidRDefault="00B30CD5" w:rsidP="00B30CD5">
      <w:pPr>
        <w:pStyle w:val="Zkladntext"/>
        <w:rPr>
          <w:rFonts w:asciiTheme="minorHAnsi" w:hAnsiTheme="minorHAnsi" w:cstheme="minorHAnsi"/>
          <w:b/>
          <w:bCs/>
          <w:sz w:val="22"/>
          <w:szCs w:val="22"/>
        </w:rPr>
      </w:pPr>
      <w:r w:rsidRPr="00B30CD5">
        <w:rPr>
          <w:rFonts w:asciiTheme="minorHAnsi" w:hAnsiTheme="minorHAnsi" w:cstheme="minorHAnsi"/>
          <w:b/>
          <w:bCs/>
          <w:sz w:val="22"/>
          <w:szCs w:val="22"/>
        </w:rPr>
        <w:t>Nabídka musí být podepsána zájemcem a musí obsahovat minimálně:</w:t>
      </w:r>
    </w:p>
    <w:p w:rsidR="00B30CD5" w:rsidRPr="00B30CD5" w:rsidRDefault="00B30CD5" w:rsidP="00B30CD5">
      <w:pPr>
        <w:pStyle w:val="Zkladntext"/>
        <w:numPr>
          <w:ilvl w:val="0"/>
          <w:numId w:val="4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B30CD5">
        <w:rPr>
          <w:rFonts w:asciiTheme="minorHAnsi" w:hAnsiTheme="minorHAnsi" w:cstheme="minorHAnsi"/>
          <w:b/>
          <w:bCs/>
          <w:sz w:val="22"/>
          <w:szCs w:val="22"/>
        </w:rPr>
        <w:t xml:space="preserve">identifikační údaje o zájemci </w:t>
      </w:r>
    </w:p>
    <w:p w:rsidR="00B30CD5" w:rsidRPr="00B30CD5" w:rsidRDefault="00B30CD5" w:rsidP="00B30CD5">
      <w:pPr>
        <w:pStyle w:val="Zkladntext"/>
        <w:numPr>
          <w:ilvl w:val="1"/>
          <w:numId w:val="4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B30CD5">
        <w:rPr>
          <w:rFonts w:asciiTheme="minorHAnsi" w:hAnsiTheme="minorHAnsi" w:cstheme="minorHAnsi"/>
          <w:bCs/>
          <w:sz w:val="22"/>
          <w:szCs w:val="22"/>
        </w:rPr>
        <w:t>v případě fyzické osoby z</w:t>
      </w:r>
      <w:r w:rsidR="00513CDB">
        <w:rPr>
          <w:rFonts w:asciiTheme="minorHAnsi" w:hAnsiTheme="minorHAnsi" w:cstheme="minorHAnsi"/>
          <w:bCs/>
          <w:sz w:val="22"/>
          <w:szCs w:val="22"/>
        </w:rPr>
        <w:t>e</w:t>
      </w:r>
      <w:r w:rsidRPr="00B30CD5">
        <w:rPr>
          <w:rFonts w:asciiTheme="minorHAnsi" w:hAnsiTheme="minorHAnsi" w:cstheme="minorHAnsi"/>
          <w:bCs/>
          <w:sz w:val="22"/>
          <w:szCs w:val="22"/>
        </w:rPr>
        <w:t>jm. jméno a příjmení, datum narození</w:t>
      </w:r>
      <w:r w:rsidR="00847142">
        <w:rPr>
          <w:rFonts w:asciiTheme="minorHAnsi" w:hAnsiTheme="minorHAnsi" w:cstheme="minorHAnsi"/>
          <w:bCs/>
          <w:sz w:val="22"/>
          <w:szCs w:val="22"/>
        </w:rPr>
        <w:t>,</w:t>
      </w:r>
      <w:r w:rsidRPr="00B30CD5">
        <w:rPr>
          <w:rFonts w:asciiTheme="minorHAnsi" w:hAnsiTheme="minorHAnsi" w:cstheme="minorHAnsi"/>
          <w:bCs/>
          <w:sz w:val="22"/>
          <w:szCs w:val="22"/>
        </w:rPr>
        <w:t xml:space="preserve"> adresu trvalého pobytu, </w:t>
      </w:r>
      <w:r w:rsidR="00EE45F6" w:rsidRPr="00EE45F6">
        <w:rPr>
          <w:rFonts w:asciiTheme="minorHAnsi" w:hAnsiTheme="minorHAnsi" w:cstheme="minorHAnsi"/>
          <w:bCs/>
          <w:sz w:val="22"/>
          <w:szCs w:val="22"/>
        </w:rPr>
        <w:t>včetně kontaktních údajů</w:t>
      </w:r>
      <w:r w:rsidR="00EE45F6" w:rsidRPr="00B30CD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E45F6">
        <w:rPr>
          <w:rFonts w:asciiTheme="minorHAnsi" w:hAnsiTheme="minorHAnsi" w:cstheme="minorHAnsi"/>
          <w:bCs/>
          <w:sz w:val="22"/>
          <w:szCs w:val="22"/>
        </w:rPr>
        <w:t>(</w:t>
      </w:r>
      <w:r w:rsidRPr="00B30CD5">
        <w:rPr>
          <w:rFonts w:asciiTheme="minorHAnsi" w:hAnsiTheme="minorHAnsi" w:cstheme="minorHAnsi"/>
          <w:bCs/>
          <w:sz w:val="22"/>
          <w:szCs w:val="22"/>
        </w:rPr>
        <w:t>doručovací adres</w:t>
      </w:r>
      <w:r w:rsidR="00EE45F6">
        <w:rPr>
          <w:rFonts w:asciiTheme="minorHAnsi" w:hAnsiTheme="minorHAnsi" w:cstheme="minorHAnsi"/>
          <w:bCs/>
          <w:sz w:val="22"/>
          <w:szCs w:val="22"/>
        </w:rPr>
        <w:t>a</w:t>
      </w:r>
      <w:r w:rsidRPr="00B30CD5">
        <w:rPr>
          <w:rFonts w:asciiTheme="minorHAnsi" w:hAnsiTheme="minorHAnsi" w:cstheme="minorHAnsi"/>
          <w:bCs/>
          <w:sz w:val="22"/>
          <w:szCs w:val="22"/>
        </w:rPr>
        <w:t>, je-li odlišná od adresy trvalého pobytu, telefonické a e-mailové spojení</w:t>
      </w:r>
      <w:r w:rsidR="00075929">
        <w:rPr>
          <w:rFonts w:asciiTheme="minorHAnsi" w:hAnsiTheme="minorHAnsi" w:cstheme="minorHAnsi"/>
          <w:bCs/>
          <w:sz w:val="22"/>
          <w:szCs w:val="22"/>
        </w:rPr>
        <w:t xml:space="preserve"> a ID datové schránky</w:t>
      </w:r>
      <w:r w:rsidR="00EE45F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B30CD5">
        <w:rPr>
          <w:rFonts w:asciiTheme="minorHAnsi" w:hAnsiTheme="minorHAnsi" w:cstheme="minorHAnsi"/>
          <w:bCs/>
          <w:sz w:val="22"/>
          <w:szCs w:val="22"/>
        </w:rPr>
        <w:t>pokud j</w:t>
      </w:r>
      <w:r w:rsidR="00EE45F6">
        <w:rPr>
          <w:rFonts w:asciiTheme="minorHAnsi" w:hAnsiTheme="minorHAnsi" w:cstheme="minorHAnsi"/>
          <w:bCs/>
          <w:sz w:val="22"/>
          <w:szCs w:val="22"/>
        </w:rPr>
        <w:t>i</w:t>
      </w:r>
      <w:r w:rsidRPr="00B30CD5">
        <w:rPr>
          <w:rFonts w:asciiTheme="minorHAnsi" w:hAnsiTheme="minorHAnsi" w:cstheme="minorHAnsi"/>
          <w:bCs/>
          <w:sz w:val="22"/>
          <w:szCs w:val="22"/>
        </w:rPr>
        <w:t xml:space="preserve"> má zájemce zřízen</w:t>
      </w:r>
      <w:r w:rsidR="00EE45F6">
        <w:rPr>
          <w:rFonts w:asciiTheme="minorHAnsi" w:hAnsiTheme="minorHAnsi" w:cstheme="minorHAnsi"/>
          <w:bCs/>
          <w:sz w:val="22"/>
          <w:szCs w:val="22"/>
        </w:rPr>
        <w:t>u</w:t>
      </w:r>
      <w:r w:rsidRPr="00B30CD5">
        <w:rPr>
          <w:rFonts w:asciiTheme="minorHAnsi" w:hAnsiTheme="minorHAnsi" w:cstheme="minorHAnsi"/>
          <w:bCs/>
          <w:sz w:val="22"/>
          <w:szCs w:val="22"/>
        </w:rPr>
        <w:t>)</w:t>
      </w:r>
    </w:p>
    <w:p w:rsidR="00B30CD5" w:rsidRPr="00B30CD5" w:rsidRDefault="00B30CD5" w:rsidP="00B30CD5">
      <w:pPr>
        <w:pStyle w:val="Zkladntext"/>
        <w:numPr>
          <w:ilvl w:val="1"/>
          <w:numId w:val="4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B30CD5">
        <w:rPr>
          <w:rFonts w:asciiTheme="minorHAnsi" w:hAnsiTheme="minorHAnsi" w:cstheme="minorHAnsi"/>
          <w:bCs/>
          <w:sz w:val="22"/>
          <w:szCs w:val="22"/>
        </w:rPr>
        <w:t>v případě právnické osoby z</w:t>
      </w:r>
      <w:r w:rsidR="00513CDB">
        <w:rPr>
          <w:rFonts w:asciiTheme="minorHAnsi" w:hAnsiTheme="minorHAnsi" w:cstheme="minorHAnsi"/>
          <w:bCs/>
          <w:sz w:val="22"/>
          <w:szCs w:val="22"/>
        </w:rPr>
        <w:t>e</w:t>
      </w:r>
      <w:r w:rsidRPr="00B30CD5">
        <w:rPr>
          <w:rFonts w:asciiTheme="minorHAnsi" w:hAnsiTheme="minorHAnsi" w:cstheme="minorHAnsi"/>
          <w:bCs/>
          <w:sz w:val="22"/>
          <w:szCs w:val="22"/>
        </w:rPr>
        <w:t xml:space="preserve">jm. název, označení statutárního orgánu, </w:t>
      </w:r>
      <w:r w:rsidR="00847142" w:rsidRPr="00B30CD5">
        <w:rPr>
          <w:rFonts w:asciiTheme="minorHAnsi" w:hAnsiTheme="minorHAnsi" w:cstheme="minorHAnsi"/>
          <w:bCs/>
          <w:sz w:val="22"/>
          <w:szCs w:val="22"/>
        </w:rPr>
        <w:t>IČO</w:t>
      </w:r>
      <w:r w:rsidR="00847142">
        <w:rPr>
          <w:rFonts w:asciiTheme="minorHAnsi" w:hAnsiTheme="minorHAnsi" w:cstheme="minorHAnsi"/>
          <w:bCs/>
          <w:sz w:val="22"/>
          <w:szCs w:val="22"/>
        </w:rPr>
        <w:t>,</w:t>
      </w:r>
      <w:r w:rsidR="00847142" w:rsidRPr="00B30CD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30CD5">
        <w:rPr>
          <w:rFonts w:asciiTheme="minorHAnsi" w:hAnsiTheme="minorHAnsi" w:cstheme="minorHAnsi"/>
          <w:bCs/>
          <w:sz w:val="22"/>
          <w:szCs w:val="22"/>
        </w:rPr>
        <w:t xml:space="preserve">adresu sídla, </w:t>
      </w:r>
      <w:r w:rsidR="00EE45F6" w:rsidRPr="00EE45F6">
        <w:rPr>
          <w:rFonts w:asciiTheme="minorHAnsi" w:hAnsiTheme="minorHAnsi" w:cstheme="minorHAnsi"/>
          <w:bCs/>
          <w:sz w:val="22"/>
          <w:szCs w:val="22"/>
        </w:rPr>
        <w:t>včetně kontaktních údajů</w:t>
      </w:r>
      <w:r w:rsidR="00EE45F6" w:rsidRPr="00B30CD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E45F6">
        <w:rPr>
          <w:rFonts w:asciiTheme="minorHAnsi" w:hAnsiTheme="minorHAnsi" w:cstheme="minorHAnsi"/>
          <w:bCs/>
          <w:sz w:val="22"/>
          <w:szCs w:val="22"/>
        </w:rPr>
        <w:t>(</w:t>
      </w:r>
      <w:r w:rsidR="00EE45F6" w:rsidRPr="00B30CD5">
        <w:rPr>
          <w:rFonts w:asciiTheme="minorHAnsi" w:hAnsiTheme="minorHAnsi" w:cstheme="minorHAnsi"/>
          <w:bCs/>
          <w:sz w:val="22"/>
          <w:szCs w:val="22"/>
        </w:rPr>
        <w:t>doručovací adres</w:t>
      </w:r>
      <w:r w:rsidR="00EE45F6">
        <w:rPr>
          <w:rFonts w:asciiTheme="minorHAnsi" w:hAnsiTheme="minorHAnsi" w:cstheme="minorHAnsi"/>
          <w:bCs/>
          <w:sz w:val="22"/>
          <w:szCs w:val="22"/>
        </w:rPr>
        <w:t>a</w:t>
      </w:r>
      <w:r w:rsidR="00EE45F6" w:rsidRPr="00B30CD5">
        <w:rPr>
          <w:rFonts w:asciiTheme="minorHAnsi" w:hAnsiTheme="minorHAnsi" w:cstheme="minorHAnsi"/>
          <w:bCs/>
          <w:sz w:val="22"/>
          <w:szCs w:val="22"/>
        </w:rPr>
        <w:t>, je-li odlišná od adresy trvalého pobytu, telefonické a e-mailové spojení</w:t>
      </w:r>
      <w:r w:rsidR="00EE45F6">
        <w:rPr>
          <w:rFonts w:asciiTheme="minorHAnsi" w:hAnsiTheme="minorHAnsi" w:cstheme="minorHAnsi"/>
          <w:bCs/>
          <w:sz w:val="22"/>
          <w:szCs w:val="22"/>
        </w:rPr>
        <w:t xml:space="preserve"> a ID datové schránky, </w:t>
      </w:r>
      <w:r w:rsidR="00EE45F6" w:rsidRPr="00B30CD5">
        <w:rPr>
          <w:rFonts w:asciiTheme="minorHAnsi" w:hAnsiTheme="minorHAnsi" w:cstheme="minorHAnsi"/>
          <w:bCs/>
          <w:sz w:val="22"/>
          <w:szCs w:val="22"/>
        </w:rPr>
        <w:t>pokud j</w:t>
      </w:r>
      <w:r w:rsidR="00EE45F6">
        <w:rPr>
          <w:rFonts w:asciiTheme="minorHAnsi" w:hAnsiTheme="minorHAnsi" w:cstheme="minorHAnsi"/>
          <w:bCs/>
          <w:sz w:val="22"/>
          <w:szCs w:val="22"/>
        </w:rPr>
        <w:t>i</w:t>
      </w:r>
      <w:r w:rsidR="00EE45F6" w:rsidRPr="00B30CD5">
        <w:rPr>
          <w:rFonts w:asciiTheme="minorHAnsi" w:hAnsiTheme="minorHAnsi" w:cstheme="minorHAnsi"/>
          <w:bCs/>
          <w:sz w:val="22"/>
          <w:szCs w:val="22"/>
        </w:rPr>
        <w:t xml:space="preserve"> má zájemce zřízen</w:t>
      </w:r>
      <w:r w:rsidR="00EE45F6">
        <w:rPr>
          <w:rFonts w:asciiTheme="minorHAnsi" w:hAnsiTheme="minorHAnsi" w:cstheme="minorHAnsi"/>
          <w:bCs/>
          <w:sz w:val="22"/>
          <w:szCs w:val="22"/>
        </w:rPr>
        <w:t>u</w:t>
      </w:r>
      <w:r w:rsidR="00EE45F6" w:rsidRPr="00B30CD5">
        <w:rPr>
          <w:rFonts w:asciiTheme="minorHAnsi" w:hAnsiTheme="minorHAnsi" w:cstheme="minorHAnsi"/>
          <w:bCs/>
          <w:sz w:val="22"/>
          <w:szCs w:val="22"/>
        </w:rPr>
        <w:t>)</w:t>
      </w:r>
    </w:p>
    <w:p w:rsidR="00B30CD5" w:rsidRPr="00B30CD5" w:rsidRDefault="00B30CD5" w:rsidP="00B30CD5">
      <w:pPr>
        <w:pStyle w:val="Zkladntext"/>
        <w:numPr>
          <w:ilvl w:val="0"/>
          <w:numId w:val="4"/>
        </w:numPr>
        <w:suppressAutoHyphens/>
        <w:rPr>
          <w:rFonts w:asciiTheme="minorHAnsi" w:hAnsiTheme="minorHAnsi" w:cstheme="minorHAnsi"/>
          <w:b/>
          <w:bCs/>
          <w:sz w:val="22"/>
          <w:szCs w:val="22"/>
        </w:rPr>
      </w:pPr>
      <w:r w:rsidRPr="00B30CD5">
        <w:rPr>
          <w:rFonts w:asciiTheme="minorHAnsi" w:hAnsiTheme="minorHAnsi" w:cstheme="minorHAnsi"/>
          <w:b/>
          <w:bCs/>
          <w:sz w:val="22"/>
          <w:szCs w:val="22"/>
        </w:rPr>
        <w:t xml:space="preserve">kopii dokladu o oprávnění zájemce k výkonu podnikatelské činnosti k naplnění účelu nájmu </w:t>
      </w:r>
      <w:r w:rsidRPr="00B30CD5">
        <w:rPr>
          <w:rFonts w:asciiTheme="minorHAnsi" w:hAnsiTheme="minorHAnsi" w:cstheme="minorHAnsi"/>
          <w:bCs/>
          <w:sz w:val="22"/>
          <w:szCs w:val="22"/>
        </w:rPr>
        <w:t xml:space="preserve">– </w:t>
      </w:r>
      <w:r w:rsidRPr="00B30CD5">
        <w:rPr>
          <w:rFonts w:asciiTheme="minorHAnsi" w:hAnsiTheme="minorHAnsi" w:cstheme="minorHAnsi"/>
          <w:sz w:val="22"/>
          <w:szCs w:val="22"/>
        </w:rPr>
        <w:t xml:space="preserve">kopie </w:t>
      </w:r>
      <w:r w:rsidR="00075929">
        <w:rPr>
          <w:rFonts w:asciiTheme="minorHAnsi" w:hAnsiTheme="minorHAnsi" w:cstheme="minorHAnsi"/>
          <w:sz w:val="22"/>
          <w:szCs w:val="22"/>
        </w:rPr>
        <w:t xml:space="preserve">dokladu o </w:t>
      </w:r>
      <w:proofErr w:type="gramStart"/>
      <w:r w:rsidRPr="00B30CD5">
        <w:rPr>
          <w:rFonts w:asciiTheme="minorHAnsi" w:hAnsiTheme="minorHAnsi" w:cstheme="minorHAnsi"/>
          <w:sz w:val="22"/>
          <w:szCs w:val="22"/>
        </w:rPr>
        <w:t>živnostensk</w:t>
      </w:r>
      <w:r w:rsidRPr="00075929">
        <w:rPr>
          <w:rFonts w:asciiTheme="minorHAnsi" w:hAnsiTheme="minorHAnsi" w:cstheme="minorHAnsi"/>
          <w:sz w:val="22"/>
          <w:szCs w:val="22"/>
        </w:rPr>
        <w:t>ého</w:t>
      </w:r>
      <w:proofErr w:type="gramEnd"/>
      <w:r w:rsidRPr="00075929">
        <w:rPr>
          <w:rFonts w:asciiTheme="minorHAnsi" w:hAnsiTheme="minorHAnsi" w:cstheme="minorHAnsi"/>
          <w:sz w:val="22"/>
          <w:szCs w:val="22"/>
        </w:rPr>
        <w:t xml:space="preserve"> oprávnění </w:t>
      </w:r>
      <w:r w:rsidR="00075929" w:rsidRPr="00075929">
        <w:rPr>
          <w:rFonts w:asciiTheme="minorHAnsi" w:hAnsiTheme="minorHAnsi" w:cstheme="minorHAnsi"/>
          <w:sz w:val="22"/>
          <w:szCs w:val="22"/>
        </w:rPr>
        <w:t xml:space="preserve"> </w:t>
      </w:r>
      <w:r w:rsidRPr="00B30CD5">
        <w:rPr>
          <w:rFonts w:asciiTheme="minorHAnsi" w:hAnsiTheme="minorHAnsi" w:cstheme="minorHAnsi"/>
          <w:sz w:val="22"/>
          <w:szCs w:val="22"/>
        </w:rPr>
        <w:t xml:space="preserve">a </w:t>
      </w:r>
      <w:r w:rsidRPr="00B30CD5">
        <w:rPr>
          <w:rFonts w:asciiTheme="minorHAnsi" w:hAnsiTheme="minorHAnsi" w:cstheme="minorHAnsi"/>
          <w:bCs/>
          <w:sz w:val="22"/>
          <w:szCs w:val="22"/>
        </w:rPr>
        <w:t xml:space="preserve">kopie </w:t>
      </w:r>
      <w:r w:rsidRPr="00B30CD5">
        <w:rPr>
          <w:rFonts w:asciiTheme="minorHAnsi" w:hAnsiTheme="minorHAnsi" w:cstheme="minorHAnsi"/>
          <w:sz w:val="22"/>
          <w:szCs w:val="22"/>
        </w:rPr>
        <w:t xml:space="preserve">výpisu z obchodního rejstříku (pokud je v něm zájemce zapsán) </w:t>
      </w:r>
    </w:p>
    <w:p w:rsidR="00B30CD5" w:rsidRPr="00847142" w:rsidRDefault="00B30CD5" w:rsidP="00B30CD5">
      <w:pPr>
        <w:pStyle w:val="Zkladntext"/>
        <w:numPr>
          <w:ilvl w:val="0"/>
          <w:numId w:val="4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B30CD5">
        <w:rPr>
          <w:rFonts w:asciiTheme="minorHAnsi" w:hAnsiTheme="minorHAnsi" w:cstheme="minorHAnsi"/>
          <w:b/>
          <w:bCs/>
          <w:sz w:val="22"/>
          <w:szCs w:val="22"/>
        </w:rPr>
        <w:t xml:space="preserve">způsob </w:t>
      </w:r>
      <w:r w:rsidR="00075929">
        <w:rPr>
          <w:rFonts w:asciiTheme="minorHAnsi" w:hAnsiTheme="minorHAnsi" w:cstheme="minorHAnsi"/>
          <w:b/>
          <w:bCs/>
          <w:sz w:val="22"/>
          <w:szCs w:val="22"/>
        </w:rPr>
        <w:t xml:space="preserve">využití pronajímaného </w:t>
      </w:r>
      <w:r w:rsidR="00847142">
        <w:rPr>
          <w:rFonts w:asciiTheme="minorHAnsi" w:hAnsiTheme="minorHAnsi" w:cstheme="minorHAnsi"/>
          <w:b/>
          <w:bCs/>
          <w:sz w:val="22"/>
          <w:szCs w:val="22"/>
        </w:rPr>
        <w:t xml:space="preserve">majetku </w:t>
      </w:r>
      <w:r w:rsidRPr="00B30CD5">
        <w:rPr>
          <w:rFonts w:asciiTheme="minorHAnsi" w:hAnsiTheme="minorHAnsi" w:cstheme="minorHAnsi"/>
          <w:b/>
          <w:bCs/>
          <w:sz w:val="22"/>
          <w:szCs w:val="22"/>
        </w:rPr>
        <w:t xml:space="preserve">k naplnění účelu nájmu – </w:t>
      </w:r>
      <w:r w:rsidRPr="00FD659C">
        <w:rPr>
          <w:rFonts w:asciiTheme="minorHAnsi" w:hAnsiTheme="minorHAnsi" w:cstheme="minorHAnsi"/>
          <w:b/>
          <w:bCs/>
          <w:sz w:val="22"/>
          <w:szCs w:val="22"/>
          <w:u w:val="single"/>
        </w:rPr>
        <w:t>zpracováno formou podnikatelského záměru</w:t>
      </w:r>
      <w:r w:rsidRPr="008471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47142">
        <w:rPr>
          <w:rFonts w:asciiTheme="minorHAnsi" w:hAnsiTheme="minorHAnsi" w:cstheme="minorHAnsi"/>
          <w:bCs/>
          <w:sz w:val="22"/>
          <w:szCs w:val="22"/>
        </w:rPr>
        <w:t>(personální, materiální a technické zabezpečení provozu a rozsahu poskytovaných služeb, včetně provozní doby)</w:t>
      </w:r>
    </w:p>
    <w:p w:rsidR="00B30CD5" w:rsidRPr="00847142" w:rsidRDefault="00B30CD5" w:rsidP="00B30CD5">
      <w:pPr>
        <w:pStyle w:val="Zkladntext"/>
        <w:numPr>
          <w:ilvl w:val="0"/>
          <w:numId w:val="4"/>
        </w:numPr>
        <w:suppressAutoHyphens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47142">
        <w:rPr>
          <w:rFonts w:asciiTheme="minorHAnsi" w:hAnsiTheme="minorHAnsi" w:cstheme="minorHAnsi"/>
          <w:b/>
          <w:bCs/>
          <w:sz w:val="22"/>
          <w:szCs w:val="22"/>
        </w:rPr>
        <w:t xml:space="preserve">údaje o dosavadní činnosti zájemce související s účelem nájmu </w:t>
      </w:r>
      <w:r w:rsidRPr="00847142">
        <w:rPr>
          <w:rFonts w:asciiTheme="minorHAnsi" w:hAnsiTheme="minorHAnsi" w:cstheme="minorHAnsi"/>
          <w:bCs/>
          <w:sz w:val="22"/>
          <w:szCs w:val="22"/>
        </w:rPr>
        <w:t xml:space="preserve">(praxe, zkušenosti a </w:t>
      </w:r>
      <w:r w:rsidRPr="0084714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reference)</w:t>
      </w:r>
    </w:p>
    <w:p w:rsidR="00B30CD5" w:rsidRPr="00847142" w:rsidRDefault="00B30CD5" w:rsidP="00B30CD5">
      <w:pPr>
        <w:pStyle w:val="Zkladntext"/>
        <w:numPr>
          <w:ilvl w:val="0"/>
          <w:numId w:val="4"/>
        </w:numPr>
        <w:suppressAutoHyphens/>
        <w:rPr>
          <w:rFonts w:asciiTheme="minorHAnsi" w:hAnsiTheme="minorHAnsi" w:cstheme="minorHAnsi"/>
          <w:b/>
          <w:bCs/>
          <w:sz w:val="22"/>
          <w:szCs w:val="22"/>
        </w:rPr>
      </w:pPr>
      <w:r w:rsidRPr="00847142">
        <w:rPr>
          <w:rFonts w:asciiTheme="minorHAnsi" w:hAnsiTheme="minorHAnsi" w:cstheme="minorHAnsi"/>
          <w:b/>
          <w:bCs/>
          <w:sz w:val="22"/>
          <w:szCs w:val="22"/>
        </w:rPr>
        <w:t xml:space="preserve">výši nabízeného </w:t>
      </w:r>
      <w:r w:rsidR="00847142" w:rsidRPr="00FD659C">
        <w:rPr>
          <w:rFonts w:asciiTheme="minorHAnsi" w:hAnsiTheme="minorHAnsi" w:cstheme="minorHAnsi"/>
          <w:b/>
          <w:bCs/>
          <w:sz w:val="22"/>
          <w:szCs w:val="22"/>
          <w:u w:val="single"/>
        </w:rPr>
        <w:t>měsíčního</w:t>
      </w:r>
      <w:r w:rsidRPr="00FD659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nájemného</w:t>
      </w:r>
    </w:p>
    <w:p w:rsidR="00B30CD5" w:rsidRPr="00B30CD5" w:rsidRDefault="00B30CD5" w:rsidP="00B30CD5">
      <w:pPr>
        <w:pStyle w:val="Zkladntext"/>
        <w:numPr>
          <w:ilvl w:val="0"/>
          <w:numId w:val="4"/>
        </w:numPr>
        <w:suppressAutoHyphens/>
        <w:rPr>
          <w:rFonts w:asciiTheme="minorHAnsi" w:hAnsiTheme="minorHAnsi" w:cstheme="minorHAnsi"/>
          <w:b/>
          <w:bCs/>
          <w:sz w:val="22"/>
          <w:szCs w:val="22"/>
        </w:rPr>
      </w:pPr>
      <w:r w:rsidRPr="00B30CD5">
        <w:rPr>
          <w:rFonts w:asciiTheme="minorHAnsi" w:hAnsiTheme="minorHAnsi" w:cstheme="minorHAnsi"/>
          <w:b/>
          <w:bCs/>
          <w:sz w:val="22"/>
          <w:szCs w:val="22"/>
        </w:rPr>
        <w:t>čestné prohlášení zájemce</w:t>
      </w:r>
      <w:r w:rsidR="00075929">
        <w:rPr>
          <w:rFonts w:asciiTheme="minorHAnsi" w:hAnsiTheme="minorHAnsi" w:cstheme="minorHAnsi"/>
          <w:bCs/>
          <w:sz w:val="22"/>
          <w:szCs w:val="22"/>
        </w:rPr>
        <w:t>,</w:t>
      </w:r>
      <w:r w:rsidRPr="00B30CD5">
        <w:rPr>
          <w:rFonts w:asciiTheme="minorHAnsi" w:hAnsiTheme="minorHAnsi" w:cstheme="minorHAnsi"/>
          <w:bCs/>
          <w:sz w:val="22"/>
          <w:szCs w:val="22"/>
        </w:rPr>
        <w:t xml:space="preserve"> že:</w:t>
      </w:r>
    </w:p>
    <w:p w:rsidR="00B30CD5" w:rsidRPr="00B30CD5" w:rsidRDefault="00B30CD5" w:rsidP="00B30CD5">
      <w:pPr>
        <w:pStyle w:val="Odstavecseseznamem"/>
        <w:numPr>
          <w:ilvl w:val="1"/>
          <w:numId w:val="4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B30CD5">
        <w:rPr>
          <w:rFonts w:asciiTheme="minorHAnsi" w:hAnsiTheme="minorHAnsi" w:cstheme="minorHAnsi"/>
          <w:color w:val="000000" w:themeColor="text1"/>
        </w:rPr>
        <w:t>je trestně bezúhonný</w:t>
      </w:r>
    </w:p>
    <w:p w:rsidR="00B30CD5" w:rsidRPr="00B30CD5" w:rsidRDefault="00B30CD5" w:rsidP="00B30CD5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0CD5">
        <w:rPr>
          <w:rFonts w:asciiTheme="minorHAnsi" w:hAnsiTheme="minorHAnsi" w:cstheme="minorHAnsi"/>
          <w:color w:val="000000" w:themeColor="text1"/>
          <w:sz w:val="22"/>
          <w:szCs w:val="22"/>
        </w:rPr>
        <w:t>není proti němu zahájeno ani vedeno insolvenční řízení, nebylo vůči němu vydáno rozhodnutí o úpadku nebo insolvenční návrh nebyl zamítnut pro nedostatek jeho majetku</w:t>
      </w:r>
    </w:p>
    <w:p w:rsidR="00B30CD5" w:rsidRPr="00B30CD5" w:rsidRDefault="00B30CD5" w:rsidP="00B30CD5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0CD5">
        <w:rPr>
          <w:rFonts w:asciiTheme="minorHAnsi" w:hAnsiTheme="minorHAnsi" w:cstheme="minorHAnsi"/>
          <w:color w:val="000000" w:themeColor="text1"/>
          <w:sz w:val="22"/>
          <w:szCs w:val="22"/>
        </w:rPr>
        <w:t>není veden jako dlužník v insolvenčním rejstříku dle zákona č. 182/2006 Sb., o úpadku a způsobu jeho řešení (insolvenční zákon), ve znění pozdějších předpisů</w:t>
      </w:r>
    </w:p>
    <w:p w:rsidR="00B30CD5" w:rsidRPr="00B30CD5" w:rsidRDefault="00B30CD5" w:rsidP="00B30CD5">
      <w:pPr>
        <w:pStyle w:val="Default"/>
        <w:numPr>
          <w:ilvl w:val="1"/>
          <w:numId w:val="4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0C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není proti němu veden výkon rozhodnutí či exekuce </w:t>
      </w:r>
    </w:p>
    <w:p w:rsidR="00B30CD5" w:rsidRPr="00B30CD5" w:rsidRDefault="00B30CD5" w:rsidP="00B30CD5">
      <w:pPr>
        <w:pStyle w:val="Default"/>
        <w:numPr>
          <w:ilvl w:val="1"/>
          <w:numId w:val="4"/>
        </w:numPr>
        <w:ind w:left="1077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0CD5">
        <w:rPr>
          <w:rFonts w:asciiTheme="minorHAnsi" w:hAnsiTheme="minorHAnsi" w:cstheme="minorHAnsi"/>
          <w:color w:val="000000" w:themeColor="text1"/>
          <w:sz w:val="22"/>
          <w:szCs w:val="22"/>
        </w:rPr>
        <w:t>nemá závazky po lhůtě splatnosti vůči veřejným rozpočtům</w:t>
      </w:r>
    </w:p>
    <w:p w:rsidR="00B30CD5" w:rsidRPr="00B30CD5" w:rsidRDefault="00B30CD5" w:rsidP="00B30CD5">
      <w:pPr>
        <w:pStyle w:val="Zkladntext"/>
        <w:numPr>
          <w:ilvl w:val="0"/>
          <w:numId w:val="4"/>
        </w:numPr>
        <w:suppressAutoHyphens/>
        <w:rPr>
          <w:rFonts w:asciiTheme="minorHAnsi" w:hAnsiTheme="minorHAnsi" w:cstheme="minorHAnsi"/>
          <w:b/>
          <w:bCs/>
          <w:sz w:val="22"/>
          <w:szCs w:val="22"/>
        </w:rPr>
      </w:pPr>
      <w:r w:rsidRPr="00B30CD5">
        <w:rPr>
          <w:rFonts w:asciiTheme="minorHAnsi" w:hAnsiTheme="minorHAnsi" w:cstheme="minorHAnsi"/>
          <w:b/>
          <w:bCs/>
          <w:sz w:val="22"/>
          <w:szCs w:val="22"/>
        </w:rPr>
        <w:t>souhlas</w:t>
      </w:r>
      <w:r w:rsidR="0007592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30CD5">
        <w:rPr>
          <w:rFonts w:asciiTheme="minorHAnsi" w:hAnsiTheme="minorHAnsi" w:cstheme="minorHAnsi"/>
          <w:b/>
          <w:bCs/>
          <w:sz w:val="22"/>
          <w:szCs w:val="22"/>
        </w:rPr>
        <w:t xml:space="preserve">se zpracováním osobních údajů </w:t>
      </w:r>
      <w:r w:rsidRPr="00B30CD5">
        <w:rPr>
          <w:rFonts w:asciiTheme="minorHAnsi" w:hAnsiTheme="minorHAnsi" w:cstheme="minorHAnsi"/>
          <w:bCs/>
          <w:sz w:val="22"/>
          <w:szCs w:val="22"/>
        </w:rPr>
        <w:t>uvedených v nabídce zájemce pro účely naplnění smyslu tohoto záměru obce</w:t>
      </w:r>
      <w:r w:rsidR="00EE45F6">
        <w:rPr>
          <w:rFonts w:asciiTheme="minorHAnsi" w:hAnsiTheme="minorHAnsi" w:cstheme="minorHAnsi"/>
          <w:bCs/>
          <w:sz w:val="22"/>
          <w:szCs w:val="22"/>
        </w:rPr>
        <w:t>, jeho zpracování a uchování v souladu s platnými právními předpisy</w:t>
      </w:r>
      <w:r w:rsidRPr="00B30CD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EE45F6" w:rsidRPr="00B30CD5" w:rsidRDefault="00EE45F6" w:rsidP="00EE45F6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B30CD5">
        <w:rPr>
          <w:rFonts w:asciiTheme="minorHAnsi" w:hAnsiTheme="minorHAnsi" w:cstheme="minorHAnsi"/>
          <w:b/>
          <w:u w:val="single"/>
        </w:rPr>
        <w:t>Nabídky, které nebudou splňovat shora uvedené podmínky, nebudou posuzovány.</w:t>
      </w:r>
    </w:p>
    <w:p w:rsidR="00B30CD5" w:rsidRPr="00B30CD5" w:rsidRDefault="00B30CD5" w:rsidP="00B30CD5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B30CD5">
        <w:rPr>
          <w:rFonts w:asciiTheme="minorHAnsi" w:hAnsiTheme="minorHAnsi" w:cstheme="minorHAnsi"/>
          <w:sz w:val="22"/>
          <w:szCs w:val="22"/>
        </w:rPr>
        <w:t xml:space="preserve">Obec si vyhrazuje právo nevybrat žádnou z předložených nabídek </w:t>
      </w:r>
      <w:r w:rsidR="00EE45F6">
        <w:rPr>
          <w:rFonts w:asciiTheme="minorHAnsi" w:hAnsiTheme="minorHAnsi" w:cstheme="minorHAnsi"/>
          <w:sz w:val="22"/>
          <w:szCs w:val="22"/>
        </w:rPr>
        <w:t>či</w:t>
      </w:r>
      <w:r w:rsidRPr="00B30CD5">
        <w:rPr>
          <w:rFonts w:asciiTheme="minorHAnsi" w:hAnsiTheme="minorHAnsi" w:cstheme="minorHAnsi"/>
          <w:sz w:val="22"/>
          <w:szCs w:val="22"/>
        </w:rPr>
        <w:t xml:space="preserve"> nerozhodnout o pronájmu </w:t>
      </w:r>
      <w:r w:rsidR="00EE45F6">
        <w:rPr>
          <w:rFonts w:asciiTheme="minorHAnsi" w:hAnsiTheme="minorHAnsi" w:cstheme="minorHAnsi"/>
          <w:sz w:val="22"/>
          <w:szCs w:val="22"/>
        </w:rPr>
        <w:t>uvedeného majetku</w:t>
      </w:r>
      <w:r w:rsidRPr="00B30CD5">
        <w:rPr>
          <w:rFonts w:asciiTheme="minorHAnsi" w:hAnsiTheme="minorHAnsi" w:cstheme="minorHAnsi"/>
          <w:sz w:val="22"/>
          <w:szCs w:val="22"/>
        </w:rPr>
        <w:t>.</w:t>
      </w:r>
    </w:p>
    <w:p w:rsidR="00B30CD5" w:rsidRPr="00B30CD5" w:rsidRDefault="00B30CD5" w:rsidP="00B30CD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92410C" w:rsidRDefault="0092410C" w:rsidP="00B30CD5">
      <w:pPr>
        <w:spacing w:after="0" w:line="240" w:lineRule="auto"/>
        <w:ind w:left="360"/>
        <w:rPr>
          <w:rFonts w:asciiTheme="minorHAnsi" w:hAnsiTheme="minorHAnsi" w:cstheme="minorHAnsi"/>
          <w:color w:val="000000"/>
        </w:rPr>
      </w:pPr>
    </w:p>
    <w:p w:rsidR="0092410C" w:rsidRPr="00B30CD5" w:rsidRDefault="0092410C" w:rsidP="00B30CD5">
      <w:pPr>
        <w:spacing w:after="0" w:line="240" w:lineRule="auto"/>
        <w:ind w:left="5245"/>
        <w:jc w:val="center"/>
        <w:rPr>
          <w:rFonts w:asciiTheme="minorHAnsi" w:hAnsiTheme="minorHAnsi" w:cstheme="minorHAnsi"/>
        </w:rPr>
      </w:pPr>
      <w:r w:rsidRPr="00B30CD5">
        <w:rPr>
          <w:rFonts w:asciiTheme="minorHAnsi" w:hAnsiTheme="minorHAnsi" w:cstheme="minorHAnsi"/>
          <w:color w:val="000000"/>
        </w:rPr>
        <w:t>Ing. Vladimíra Sýkorová</w:t>
      </w:r>
      <w:r w:rsidR="00106814">
        <w:rPr>
          <w:rFonts w:asciiTheme="minorHAnsi" w:hAnsiTheme="minorHAnsi" w:cstheme="minorHAnsi"/>
          <w:color w:val="000000"/>
        </w:rPr>
        <w:t>, v.</w:t>
      </w:r>
      <w:r w:rsidR="00287B6F">
        <w:rPr>
          <w:rFonts w:asciiTheme="minorHAnsi" w:hAnsiTheme="minorHAnsi" w:cstheme="minorHAnsi"/>
          <w:color w:val="000000"/>
        </w:rPr>
        <w:t xml:space="preserve"> </w:t>
      </w:r>
      <w:r w:rsidR="00106814">
        <w:rPr>
          <w:rFonts w:asciiTheme="minorHAnsi" w:hAnsiTheme="minorHAnsi" w:cstheme="minorHAnsi"/>
          <w:color w:val="000000"/>
        </w:rPr>
        <w:t>r.</w:t>
      </w:r>
    </w:p>
    <w:p w:rsidR="00287B6F" w:rsidRDefault="0092410C" w:rsidP="00287B6F">
      <w:pPr>
        <w:spacing w:after="0" w:line="240" w:lineRule="auto"/>
        <w:ind w:left="5245"/>
        <w:jc w:val="center"/>
        <w:rPr>
          <w:rFonts w:asciiTheme="minorHAnsi" w:hAnsiTheme="minorHAnsi" w:cstheme="minorHAnsi"/>
        </w:rPr>
      </w:pPr>
      <w:r w:rsidRPr="00B30CD5">
        <w:rPr>
          <w:rFonts w:asciiTheme="minorHAnsi" w:hAnsiTheme="minorHAnsi" w:cstheme="minorHAnsi"/>
        </w:rPr>
        <w:t>starostka obce</w:t>
      </w:r>
    </w:p>
    <w:p w:rsidR="00287B6F" w:rsidRPr="00287B6F" w:rsidRDefault="00287B6F" w:rsidP="00287B6F">
      <w:pPr>
        <w:spacing w:after="0" w:line="240" w:lineRule="auto"/>
        <w:ind w:left="5245"/>
        <w:jc w:val="center"/>
        <w:rPr>
          <w:rFonts w:asciiTheme="minorHAnsi" w:hAnsiTheme="minorHAnsi" w:cstheme="minorHAnsi"/>
        </w:rPr>
      </w:pPr>
    </w:p>
    <w:p w:rsidR="00287B6F" w:rsidRDefault="00287B6F" w:rsidP="00287B6F">
      <w:pPr>
        <w:spacing w:after="0" w:line="240" w:lineRule="auto"/>
        <w:rPr>
          <w:rFonts w:asciiTheme="minorHAnsi" w:hAnsiTheme="minorHAnsi" w:cstheme="minorHAnsi"/>
          <w:i/>
        </w:rPr>
      </w:pPr>
    </w:p>
    <w:p w:rsidR="00287B6F" w:rsidRDefault="00287B6F" w:rsidP="00287B6F">
      <w:pPr>
        <w:spacing w:after="0" w:line="240" w:lineRule="auto"/>
      </w:pPr>
      <w:r>
        <w:rPr>
          <w:rFonts w:asciiTheme="minorHAnsi" w:hAnsiTheme="minorHAnsi" w:cstheme="minorHAnsi"/>
          <w:i/>
        </w:rPr>
        <w:t xml:space="preserve">Vyvěšeno: </w:t>
      </w:r>
      <w:r w:rsidR="005E7C53">
        <w:rPr>
          <w:rFonts w:asciiTheme="minorHAnsi" w:hAnsiTheme="minorHAnsi" w:cstheme="minorHAnsi"/>
          <w:i/>
        </w:rPr>
        <w:t>4</w:t>
      </w:r>
      <w:r>
        <w:rPr>
          <w:rFonts w:asciiTheme="minorHAnsi" w:hAnsiTheme="minorHAnsi" w:cstheme="minorHAnsi"/>
          <w:i/>
        </w:rPr>
        <w:t>.</w:t>
      </w:r>
      <w:r w:rsidR="00B3445A">
        <w:rPr>
          <w:rFonts w:asciiTheme="minorHAnsi" w:hAnsiTheme="minorHAnsi" w:cstheme="minorHAnsi"/>
          <w:i/>
        </w:rPr>
        <w:t xml:space="preserve"> 7</w:t>
      </w:r>
      <w:r>
        <w:rPr>
          <w:rFonts w:asciiTheme="minorHAnsi" w:hAnsiTheme="minorHAnsi" w:cstheme="minorHAnsi"/>
          <w:i/>
        </w:rPr>
        <w:t>. 2019</w:t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 w:rsidRPr="007A639F">
        <w:rPr>
          <w:i/>
        </w:rPr>
        <w:t xml:space="preserve">Sejmuto:  </w:t>
      </w:r>
      <w:r w:rsidR="005E7C53">
        <w:rPr>
          <w:i/>
        </w:rPr>
        <w:t>7</w:t>
      </w:r>
      <w:r>
        <w:rPr>
          <w:i/>
        </w:rPr>
        <w:t>.</w:t>
      </w:r>
      <w:r w:rsidR="00F92EA5">
        <w:rPr>
          <w:i/>
        </w:rPr>
        <w:t xml:space="preserve"> </w:t>
      </w:r>
      <w:r w:rsidR="00584785">
        <w:rPr>
          <w:i/>
        </w:rPr>
        <w:t>8</w:t>
      </w:r>
      <w:r>
        <w:rPr>
          <w:i/>
        </w:rPr>
        <w:t>. 2019</w:t>
      </w:r>
    </w:p>
    <w:p w:rsidR="0092410C" w:rsidRPr="0092410C" w:rsidRDefault="0092410C" w:rsidP="0092410C">
      <w:pPr>
        <w:spacing w:after="0" w:line="240" w:lineRule="auto"/>
        <w:rPr>
          <w:rFonts w:asciiTheme="minorHAnsi" w:hAnsiTheme="minorHAnsi" w:cstheme="minorHAnsi"/>
          <w:i/>
        </w:rPr>
      </w:pPr>
      <w:r w:rsidRPr="0092410C">
        <w:rPr>
          <w:rFonts w:asciiTheme="minorHAnsi" w:hAnsiTheme="minorHAnsi" w:cstheme="minorHAnsi"/>
          <w:i/>
        </w:rPr>
        <w:t>Současně zveřejněno na elektronické úřední desce.</w:t>
      </w:r>
    </w:p>
    <w:sectPr w:rsidR="0092410C" w:rsidRPr="0092410C" w:rsidSect="009F2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6369"/>
    <w:multiLevelType w:val="hybridMultilevel"/>
    <w:tmpl w:val="C0561BAC"/>
    <w:lvl w:ilvl="0" w:tplc="2F1457D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auto"/>
        <w:sz w:val="20"/>
        <w:szCs w:val="28"/>
      </w:rPr>
    </w:lvl>
    <w:lvl w:ilvl="1" w:tplc="8F9CEC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Courier New" w:hint="default"/>
        <w:b w:val="0"/>
        <w:i w:val="0"/>
        <w:color w:val="auto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5A2CE7"/>
    <w:multiLevelType w:val="hybridMultilevel"/>
    <w:tmpl w:val="08AAC920"/>
    <w:lvl w:ilvl="0" w:tplc="B14E8F1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1545F"/>
    <w:multiLevelType w:val="hybridMultilevel"/>
    <w:tmpl w:val="628027F8"/>
    <w:lvl w:ilvl="0" w:tplc="610C9FC2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  <w:b/>
        <w:color w:val="00000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AE34BC"/>
    <w:multiLevelType w:val="hybridMultilevel"/>
    <w:tmpl w:val="AD646CA8"/>
    <w:lvl w:ilvl="0" w:tplc="0E123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53346"/>
    <w:multiLevelType w:val="hybridMultilevel"/>
    <w:tmpl w:val="842883A2"/>
    <w:lvl w:ilvl="0" w:tplc="8FFE7F4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957D3"/>
    <w:multiLevelType w:val="hybridMultilevel"/>
    <w:tmpl w:val="AFEEF1F6"/>
    <w:lvl w:ilvl="0" w:tplc="56BE28C4">
      <w:start w:val="1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410C"/>
    <w:rsid w:val="00053999"/>
    <w:rsid w:val="000572B9"/>
    <w:rsid w:val="00075929"/>
    <w:rsid w:val="00106814"/>
    <w:rsid w:val="00150622"/>
    <w:rsid w:val="001762DF"/>
    <w:rsid w:val="00177169"/>
    <w:rsid w:val="00182BBB"/>
    <w:rsid w:val="00240F92"/>
    <w:rsid w:val="00287B6F"/>
    <w:rsid w:val="002E17D1"/>
    <w:rsid w:val="00324C94"/>
    <w:rsid w:val="003F744C"/>
    <w:rsid w:val="00407D4D"/>
    <w:rsid w:val="00415F77"/>
    <w:rsid w:val="00513CDB"/>
    <w:rsid w:val="00520732"/>
    <w:rsid w:val="00571F6A"/>
    <w:rsid w:val="00584785"/>
    <w:rsid w:val="005E7C53"/>
    <w:rsid w:val="0061739F"/>
    <w:rsid w:val="006C67A3"/>
    <w:rsid w:val="00775888"/>
    <w:rsid w:val="00847142"/>
    <w:rsid w:val="00863B60"/>
    <w:rsid w:val="009011A7"/>
    <w:rsid w:val="0092410C"/>
    <w:rsid w:val="0096295A"/>
    <w:rsid w:val="009F2EBB"/>
    <w:rsid w:val="00A0493E"/>
    <w:rsid w:val="00A40F02"/>
    <w:rsid w:val="00B30CD5"/>
    <w:rsid w:val="00B3445A"/>
    <w:rsid w:val="00C95509"/>
    <w:rsid w:val="00D84340"/>
    <w:rsid w:val="00DF434F"/>
    <w:rsid w:val="00E10554"/>
    <w:rsid w:val="00E77A34"/>
    <w:rsid w:val="00EE45F6"/>
    <w:rsid w:val="00F103D8"/>
    <w:rsid w:val="00F67C5C"/>
    <w:rsid w:val="00F738B8"/>
    <w:rsid w:val="00F92EA5"/>
    <w:rsid w:val="00FC6250"/>
    <w:rsid w:val="00FD6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410C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92410C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2410C"/>
    <w:rPr>
      <w:rFonts w:ascii="Times New Roman" w:eastAsia="Times New Roman" w:hAnsi="Times New Roman" w:cs="Times New Roman"/>
      <w:sz w:val="24"/>
      <w:szCs w:val="20"/>
    </w:rPr>
  </w:style>
  <w:style w:type="character" w:styleId="Hypertextovodkaz">
    <w:name w:val="Hyperlink"/>
    <w:rsid w:val="00924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2410C"/>
    <w:pPr>
      <w:tabs>
        <w:tab w:val="center" w:pos="4536"/>
        <w:tab w:val="right" w:pos="9072"/>
      </w:tabs>
      <w:spacing w:after="240" w:line="240" w:lineRule="auto"/>
    </w:pPr>
    <w:rPr>
      <w:rFonts w:ascii="Verdana" w:eastAsia="Verdana" w:hAnsi="Verdana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92410C"/>
    <w:rPr>
      <w:rFonts w:ascii="Verdana" w:eastAsia="Verdana" w:hAnsi="Verdana" w:cs="Times New Roman"/>
      <w:sz w:val="18"/>
      <w:szCs w:val="18"/>
    </w:rPr>
  </w:style>
  <w:style w:type="paragraph" w:styleId="Zkladntext">
    <w:name w:val="Body Text"/>
    <w:basedOn w:val="Normln"/>
    <w:link w:val="ZkladntextChar"/>
    <w:semiHidden/>
    <w:rsid w:val="0092410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241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2410C"/>
    <w:pPr>
      <w:ind w:left="720"/>
      <w:contextualSpacing/>
    </w:pPr>
  </w:style>
  <w:style w:type="paragraph" w:customStyle="1" w:styleId="Zkladntext0">
    <w:name w:val="Základní text~"/>
    <w:basedOn w:val="Normln"/>
    <w:rsid w:val="00407D4D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Default">
    <w:name w:val="Default"/>
    <w:rsid w:val="00B30CD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410C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92410C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2410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ypertextovodkaz">
    <w:name w:val="Hyperlink"/>
    <w:rsid w:val="00924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2410C"/>
    <w:pPr>
      <w:tabs>
        <w:tab w:val="center" w:pos="4536"/>
        <w:tab w:val="right" w:pos="9072"/>
      </w:tabs>
      <w:spacing w:after="240" w:line="240" w:lineRule="auto"/>
    </w:pPr>
    <w:rPr>
      <w:rFonts w:ascii="Verdana" w:eastAsia="Verdana" w:hAnsi="Verdana"/>
      <w:sz w:val="18"/>
      <w:szCs w:val="18"/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92410C"/>
    <w:rPr>
      <w:rFonts w:ascii="Verdana" w:eastAsia="Verdana" w:hAnsi="Verdana" w:cs="Times New Roman"/>
      <w:sz w:val="18"/>
      <w:szCs w:val="18"/>
      <w:lang w:val="x-none"/>
    </w:rPr>
  </w:style>
  <w:style w:type="paragraph" w:styleId="Zkladntext">
    <w:name w:val="Body Text"/>
    <w:basedOn w:val="Normln"/>
    <w:link w:val="ZkladntextChar"/>
    <w:semiHidden/>
    <w:rsid w:val="0092410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241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2410C"/>
    <w:pPr>
      <w:ind w:left="720"/>
      <w:contextualSpacing/>
    </w:pPr>
  </w:style>
  <w:style w:type="paragraph" w:customStyle="1" w:styleId="Zkladntext0">
    <w:name w:val="Základní text~"/>
    <w:basedOn w:val="Normln"/>
    <w:rsid w:val="00407D4D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Default">
    <w:name w:val="Default"/>
    <w:rsid w:val="00B30CD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lovice.cz/" TargetMode="External"/><Relationship Id="rId3" Type="http://schemas.openxmlformats.org/officeDocument/2006/relationships/styles" Target="styles.xml"/><Relationship Id="rId7" Type="http://schemas.openxmlformats.org/officeDocument/2006/relationships/hyperlink" Target="mailto:ou@maslov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F9710-A150-4EAA-95B3-292C9EC05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763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PC</cp:lastModifiedBy>
  <cp:revision>2</cp:revision>
  <cp:lastPrinted>2019-07-04T09:39:00Z</cp:lastPrinted>
  <dcterms:created xsi:type="dcterms:W3CDTF">2019-07-04T09:41:00Z</dcterms:created>
  <dcterms:modified xsi:type="dcterms:W3CDTF">2019-07-04T09:41:00Z</dcterms:modified>
</cp:coreProperties>
</file>